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7D59B" w14:textId="77777777" w:rsidR="00936EA1" w:rsidRPr="000662D2" w:rsidRDefault="00936EA1" w:rsidP="00936EA1">
      <w:pPr>
        <w:pStyle w:val="Tekstpodstawowy"/>
        <w:rPr>
          <w:rFonts w:ascii="Calibri" w:hAnsi="Calibri" w:cs="Calibri"/>
          <w:b/>
          <w:bCs/>
          <w:lang w:val="pl-PL"/>
        </w:rPr>
      </w:pPr>
    </w:p>
    <w:p w14:paraId="0BCA74DA" w14:textId="638A2F08" w:rsidR="00381718" w:rsidRPr="000662D2" w:rsidRDefault="00381718" w:rsidP="007014DE">
      <w:pPr>
        <w:jc w:val="center"/>
        <w:rPr>
          <w:rFonts w:ascii="Calibri" w:hAnsi="Calibri" w:cs="Calibri"/>
          <w:b/>
          <w:sz w:val="48"/>
          <w:szCs w:val="48"/>
          <w:lang w:val="pl-PL" w:eastAsia="pl-PL"/>
        </w:rPr>
      </w:pPr>
      <w:r w:rsidRPr="000662D2">
        <w:rPr>
          <w:rFonts w:ascii="Calibri" w:hAnsi="Calibri" w:cs="Calibri"/>
          <w:b/>
          <w:sz w:val="48"/>
          <w:szCs w:val="48"/>
          <w:lang w:val="pl-PL" w:eastAsia="pl-PL"/>
        </w:rPr>
        <w:t>Potwierdzenie odbioru</w:t>
      </w:r>
      <w:r w:rsidR="00214E57" w:rsidRPr="000662D2">
        <w:rPr>
          <w:rFonts w:ascii="Calibri" w:hAnsi="Calibri" w:cs="Calibri"/>
          <w:b/>
          <w:sz w:val="48"/>
          <w:szCs w:val="48"/>
          <w:lang w:val="pl-PL" w:eastAsia="pl-PL"/>
        </w:rPr>
        <w:t xml:space="preserve"> v</w:t>
      </w:r>
      <w:r w:rsidR="00495C9B" w:rsidRPr="000662D2">
        <w:rPr>
          <w:rFonts w:ascii="Calibri" w:hAnsi="Calibri" w:cs="Calibri"/>
          <w:b/>
          <w:sz w:val="48"/>
          <w:szCs w:val="48"/>
          <w:lang w:val="pl-PL" w:eastAsia="pl-PL"/>
        </w:rPr>
        <w:t>2.</w:t>
      </w:r>
      <w:r w:rsidR="000662D2" w:rsidRPr="000662D2">
        <w:rPr>
          <w:rFonts w:ascii="Calibri" w:hAnsi="Calibri" w:cs="Calibri"/>
          <w:b/>
          <w:sz w:val="48"/>
          <w:szCs w:val="48"/>
          <w:lang w:val="pl-PL" w:eastAsia="pl-PL"/>
        </w:rPr>
        <w:t>0.11</w:t>
      </w:r>
      <w:r w:rsidR="00352E6F" w:rsidRPr="000662D2">
        <w:rPr>
          <w:rFonts w:ascii="Calibri" w:hAnsi="Calibri" w:cs="Calibri"/>
          <w:b/>
          <w:sz w:val="48"/>
          <w:szCs w:val="48"/>
          <w:lang w:val="pl-PL" w:eastAsia="pl-PL"/>
        </w:rPr>
        <w:t xml:space="preserve"> </w:t>
      </w:r>
      <w:r w:rsidR="001D12B7" w:rsidRPr="000662D2">
        <w:rPr>
          <w:rFonts w:ascii="Calibri" w:hAnsi="Calibri" w:cs="Calibri"/>
          <w:b/>
          <w:sz w:val="48"/>
          <w:szCs w:val="48"/>
          <w:lang w:val="pl-PL" w:eastAsia="pl-PL"/>
        </w:rPr>
        <w:t>–</w:t>
      </w:r>
      <w:r w:rsidRPr="000662D2">
        <w:rPr>
          <w:rFonts w:ascii="Calibri" w:hAnsi="Calibri" w:cs="Calibri"/>
          <w:b/>
          <w:sz w:val="48"/>
          <w:szCs w:val="48"/>
          <w:lang w:val="pl-PL" w:eastAsia="pl-PL"/>
        </w:rPr>
        <w:t xml:space="preserve"> </w:t>
      </w:r>
      <w:r w:rsidR="00352E6F" w:rsidRPr="000662D2">
        <w:rPr>
          <w:rFonts w:ascii="Calibri" w:hAnsi="Calibri" w:cs="Calibri"/>
          <w:b/>
          <w:sz w:val="48"/>
          <w:szCs w:val="48"/>
          <w:lang w:val="pl-PL" w:eastAsia="pl-PL"/>
        </w:rPr>
        <w:t>reguły</w:t>
      </w:r>
      <w:r w:rsidR="001D12B7" w:rsidRPr="000662D2">
        <w:rPr>
          <w:rFonts w:ascii="Calibri" w:hAnsi="Calibri" w:cs="Calibri"/>
          <w:b/>
          <w:sz w:val="48"/>
          <w:szCs w:val="48"/>
          <w:lang w:val="pl-PL" w:eastAsia="pl-PL"/>
        </w:rPr>
        <w:br/>
        <w:t>Receipt advice v</w:t>
      </w:r>
      <w:r w:rsidR="00495C9B" w:rsidRPr="000662D2">
        <w:rPr>
          <w:rFonts w:ascii="Calibri" w:hAnsi="Calibri" w:cs="Calibri"/>
          <w:b/>
          <w:sz w:val="48"/>
          <w:szCs w:val="48"/>
          <w:lang w:val="pl-PL" w:eastAsia="pl-PL"/>
        </w:rPr>
        <w:t>2.</w:t>
      </w:r>
      <w:r w:rsidR="000662D2" w:rsidRPr="000662D2">
        <w:rPr>
          <w:rFonts w:ascii="Calibri" w:hAnsi="Calibri" w:cs="Calibri"/>
          <w:b/>
          <w:sz w:val="48"/>
          <w:szCs w:val="48"/>
          <w:lang w:val="pl-PL" w:eastAsia="pl-PL"/>
        </w:rPr>
        <w:t>0.11</w:t>
      </w:r>
      <w:r w:rsidR="00352E6F" w:rsidRPr="000662D2">
        <w:rPr>
          <w:rFonts w:ascii="Calibri" w:hAnsi="Calibri" w:cs="Calibri"/>
          <w:b/>
          <w:sz w:val="48"/>
          <w:szCs w:val="48"/>
          <w:lang w:val="pl-PL" w:eastAsia="pl-PL"/>
        </w:rPr>
        <w:t xml:space="preserve"> </w:t>
      </w:r>
      <w:r w:rsidR="001D12B7" w:rsidRPr="000662D2">
        <w:rPr>
          <w:rFonts w:ascii="Calibri" w:hAnsi="Calibri" w:cs="Calibri"/>
          <w:b/>
          <w:sz w:val="48"/>
          <w:szCs w:val="48"/>
          <w:lang w:val="pl-PL" w:eastAsia="pl-PL"/>
        </w:rPr>
        <w:t>- rules</w:t>
      </w:r>
    </w:p>
    <w:p w14:paraId="70F184FE" w14:textId="77777777" w:rsidR="007014DE" w:rsidRPr="000662D2" w:rsidRDefault="007014DE" w:rsidP="00936EA1">
      <w:pPr>
        <w:pStyle w:val="Tekstpodstawowy"/>
        <w:rPr>
          <w:rFonts w:ascii="Calibri" w:hAnsi="Calibri" w:cs="Calibri"/>
          <w:b/>
          <w:bCs/>
          <w:lang w:val="pl-PL"/>
        </w:rPr>
      </w:pPr>
    </w:p>
    <w:p w14:paraId="7C87EE25" w14:textId="77777777" w:rsidR="007014DE" w:rsidRPr="000662D2" w:rsidRDefault="007014DE" w:rsidP="00936EA1">
      <w:pPr>
        <w:pStyle w:val="Tekstpodstawowy"/>
        <w:rPr>
          <w:rFonts w:ascii="Calibri" w:hAnsi="Calibri" w:cs="Calibri"/>
          <w:b/>
          <w:bCs/>
          <w:lang w:val="pl-PL"/>
        </w:rPr>
      </w:pPr>
    </w:p>
    <w:tbl>
      <w:tblPr>
        <w:tblStyle w:val="Tabela-Siatka"/>
        <w:tblW w:w="4498" w:type="pct"/>
        <w:jc w:val="center"/>
        <w:tblLook w:val="04A0" w:firstRow="1" w:lastRow="0" w:firstColumn="1" w:lastColumn="0" w:noHBand="0" w:noVBand="1"/>
      </w:tblPr>
      <w:tblGrid>
        <w:gridCol w:w="1556"/>
        <w:gridCol w:w="6187"/>
        <w:gridCol w:w="918"/>
      </w:tblGrid>
      <w:tr w:rsidR="00484D00" w:rsidRPr="000662D2" w14:paraId="7BC5126E" w14:textId="77777777" w:rsidTr="00484D00">
        <w:trPr>
          <w:jc w:val="center"/>
        </w:trPr>
        <w:tc>
          <w:tcPr>
            <w:tcW w:w="898" w:type="pct"/>
            <w:shd w:val="clear" w:color="auto" w:fill="D9D9D9" w:themeFill="background1" w:themeFillShade="D9"/>
          </w:tcPr>
          <w:p w14:paraId="05C7F49C" w14:textId="77777777" w:rsidR="00484D00" w:rsidRPr="000662D2" w:rsidRDefault="00381718" w:rsidP="00936EA1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Identyfikator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PL_Identifier</w:t>
            </w:r>
          </w:p>
        </w:tc>
        <w:tc>
          <w:tcPr>
            <w:tcW w:w="3572" w:type="pct"/>
            <w:shd w:val="clear" w:color="auto" w:fill="D9D9D9" w:themeFill="background1" w:themeFillShade="D9"/>
          </w:tcPr>
          <w:p w14:paraId="62FFBF30" w14:textId="77777777" w:rsidR="00484D00" w:rsidRPr="000662D2" w:rsidRDefault="00381718" w:rsidP="00936EA1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Wymaganie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Error message</w:t>
            </w:r>
          </w:p>
        </w:tc>
        <w:tc>
          <w:tcPr>
            <w:tcW w:w="530" w:type="pct"/>
            <w:shd w:val="clear" w:color="auto" w:fill="D9D9D9" w:themeFill="background1" w:themeFillShade="D9"/>
          </w:tcPr>
          <w:p w14:paraId="08568F53" w14:textId="77777777" w:rsidR="00484D00" w:rsidRPr="000662D2" w:rsidRDefault="00381718" w:rsidP="002A352F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Status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Flag</w:t>
            </w:r>
          </w:p>
        </w:tc>
      </w:tr>
      <w:tr w:rsidR="00484D00" w:rsidRPr="000662D2" w14:paraId="1E544669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260F76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  <w:lang w:val="pl-PL" w:eastAsia="pl-PL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PL-RA-001</w:t>
            </w:r>
          </w:p>
        </w:tc>
        <w:tc>
          <w:tcPr>
            <w:tcW w:w="3572" w:type="pct"/>
          </w:tcPr>
          <w:p w14:paraId="6D00048E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 '</w:t>
            </w:r>
            <w:proofErr w:type="gramStart"/>
            <w:r w:rsidRPr="000662D2">
              <w:rPr>
                <w:rFonts w:ascii="Calibri" w:hAnsi="Calibri" w:cs="Calibri"/>
              </w:rPr>
              <w:t>cbc:CustomizationID</w:t>
            </w:r>
            <w:proofErr w:type="gramEnd"/>
            <w:r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'cbc:CustomizationID' MUST be provided.</w:t>
            </w:r>
          </w:p>
        </w:tc>
        <w:tc>
          <w:tcPr>
            <w:tcW w:w="530" w:type="pct"/>
          </w:tcPr>
          <w:p w14:paraId="34BBA922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fatal</w:t>
            </w:r>
          </w:p>
        </w:tc>
      </w:tr>
      <w:tr w:rsidR="00484D00" w:rsidRPr="000662D2" w14:paraId="1C27C20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21DE17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PL-RA-002</w:t>
            </w:r>
          </w:p>
        </w:tc>
        <w:tc>
          <w:tcPr>
            <w:tcW w:w="3572" w:type="pct"/>
          </w:tcPr>
          <w:p w14:paraId="6F5E87D6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cbc:ProfileID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'cbc:ProfileID' MUST be provided.</w:t>
            </w:r>
          </w:p>
        </w:tc>
        <w:tc>
          <w:tcPr>
            <w:tcW w:w="530" w:type="pct"/>
          </w:tcPr>
          <w:p w14:paraId="188E0A2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866DF8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C4C1E5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PL-RA-003</w:t>
            </w:r>
          </w:p>
        </w:tc>
        <w:tc>
          <w:tcPr>
            <w:tcW w:w="3572" w:type="pct"/>
          </w:tcPr>
          <w:p w14:paraId="4F34396F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218C24A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A16AB8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D9A151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PL-RA-004</w:t>
            </w:r>
          </w:p>
        </w:tc>
        <w:tc>
          <w:tcPr>
            <w:tcW w:w="3572" w:type="pct"/>
          </w:tcPr>
          <w:p w14:paraId="5B28AF8F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cbc:IssueDate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'cbc:IssueDate' MUST be provided.</w:t>
            </w:r>
          </w:p>
        </w:tc>
        <w:tc>
          <w:tcPr>
            <w:tcW w:w="530" w:type="pct"/>
          </w:tcPr>
          <w:p w14:paraId="42E3D95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EAEE2CA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2BE9B8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PL-RA-005</w:t>
            </w:r>
          </w:p>
        </w:tc>
        <w:tc>
          <w:tcPr>
            <w:tcW w:w="3572" w:type="pct"/>
          </w:tcPr>
          <w:p w14:paraId="35625DB2" w14:textId="77777777" w:rsidR="00484D00" w:rsidRPr="000662D2" w:rsidRDefault="00381718" w:rsidP="00523106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cac:DeliveryCustomerParty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 xml:space="preserve">Element </w:t>
            </w:r>
            <w:r w:rsidR="00523106" w:rsidRPr="000662D2">
              <w:rPr>
                <w:rFonts w:ascii="Calibri" w:hAnsi="Calibri" w:cs="Calibri"/>
              </w:rPr>
              <w:t xml:space="preserve"> </w:t>
            </w:r>
            <w:r w:rsidR="00484D00" w:rsidRPr="000662D2">
              <w:rPr>
                <w:rFonts w:ascii="Calibri" w:hAnsi="Calibri" w:cs="Calibri"/>
              </w:rPr>
              <w:t xml:space="preserve"> MUST be provided.</w:t>
            </w:r>
          </w:p>
        </w:tc>
        <w:tc>
          <w:tcPr>
            <w:tcW w:w="530" w:type="pct"/>
          </w:tcPr>
          <w:p w14:paraId="19B1379B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025EC46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63F430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PL-RA-006</w:t>
            </w:r>
          </w:p>
        </w:tc>
        <w:tc>
          <w:tcPr>
            <w:tcW w:w="3572" w:type="pct"/>
          </w:tcPr>
          <w:p w14:paraId="53FBA070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cac:DespatchSupplierParty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'cac:DespatchSupplierParty' MUST be provided.</w:t>
            </w:r>
          </w:p>
        </w:tc>
        <w:tc>
          <w:tcPr>
            <w:tcW w:w="530" w:type="pct"/>
          </w:tcPr>
          <w:p w14:paraId="7746BF4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7E38CFA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9E62AA5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PL-RA-007</w:t>
            </w:r>
          </w:p>
        </w:tc>
        <w:tc>
          <w:tcPr>
            <w:tcW w:w="3572" w:type="pct"/>
          </w:tcPr>
          <w:p w14:paraId="0DFEE778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cac:ReceiptLine</w:t>
            </w:r>
            <w:proofErr w:type="gramEnd"/>
            <w:r w:rsidR="00523106" w:rsidRPr="000662D2">
              <w:rPr>
                <w:rFonts w:ascii="Calibri" w:hAnsi="Calibri" w:cs="Calibri"/>
              </w:rPr>
              <w:t>’</w:t>
            </w:r>
            <w:r w:rsidRPr="000662D2">
              <w:rPr>
                <w:rFonts w:ascii="Calibri" w:hAnsi="Calibri" w:cs="Calibri"/>
              </w:rPr>
              <w:br/>
            </w:r>
            <w:r w:rsidR="00523106" w:rsidRPr="000662D2">
              <w:rPr>
                <w:rFonts w:ascii="Calibri" w:hAnsi="Calibri" w:cs="Calibri"/>
              </w:rPr>
              <w:t>Element 'cac:ReceiptLine</w:t>
            </w:r>
            <w:r w:rsidR="00484D00" w:rsidRPr="000662D2">
              <w:rPr>
                <w:rFonts w:ascii="Calibri" w:hAnsi="Calibri" w:cs="Calibri"/>
              </w:rPr>
              <w:t>' MUST be provided.</w:t>
            </w:r>
          </w:p>
        </w:tc>
        <w:tc>
          <w:tcPr>
            <w:tcW w:w="530" w:type="pct"/>
          </w:tcPr>
          <w:p w14:paraId="07028CE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7D7D02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FA40240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PL-RA-008</w:t>
            </w:r>
          </w:p>
        </w:tc>
        <w:tc>
          <w:tcPr>
            <w:tcW w:w="3572" w:type="pct"/>
          </w:tcPr>
          <w:p w14:paraId="11F72A45" w14:textId="77777777" w:rsidR="00484D00" w:rsidRPr="000662D2" w:rsidRDefault="00A45DFE" w:rsidP="00A45DFE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 xml:space="preserve">Dokument nie powinien zawierać lokalizacji schematu 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schema location.</w:t>
            </w:r>
          </w:p>
        </w:tc>
        <w:tc>
          <w:tcPr>
            <w:tcW w:w="530" w:type="pct"/>
          </w:tcPr>
          <w:p w14:paraId="521D447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D07ABC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D5898D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PL-RA-009</w:t>
            </w:r>
          </w:p>
        </w:tc>
        <w:tc>
          <w:tcPr>
            <w:tcW w:w="3572" w:type="pct"/>
          </w:tcPr>
          <w:p w14:paraId="0AEB7C6B" w14:textId="77777777" w:rsidR="00484D00" w:rsidRPr="000662D2" w:rsidRDefault="00321B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  <w:lang w:val="pl-PL"/>
              </w:rPr>
              <w:t>Element '</w:t>
            </w:r>
            <w:proofErr w:type="gramStart"/>
            <w:r w:rsidRPr="000662D2">
              <w:rPr>
                <w:rFonts w:ascii="Calibri" w:hAnsi="Calibri" w:cs="Calibri"/>
                <w:lang w:val="pl-PL"/>
              </w:rPr>
              <w:t>cbc:CustomizationID</w:t>
            </w:r>
            <w:proofErr w:type="gramEnd"/>
            <w:r w:rsidRPr="000662D2">
              <w:rPr>
                <w:rFonts w:ascii="Calibri" w:hAnsi="Calibri" w:cs="Calibri"/>
                <w:lang w:val="pl-PL"/>
              </w:rPr>
              <w:t>' musi zawierać tekst</w:t>
            </w:r>
            <w:r w:rsidRPr="000662D2">
              <w:rPr>
                <w:rFonts w:ascii="Calibri" w:hAnsi="Calibri" w:cs="Calibri"/>
                <w:lang w:val="pl-PL"/>
              </w:rPr>
              <w:br/>
              <w:t>'urn:fdc:www.efaktura.gov.pl:ver1.0:trns:receipt_advice:ver1.0'.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</w:rPr>
              <w:t xml:space="preserve">Element 'cbc:CustomizationID' MUST contain value </w:t>
            </w:r>
            <w:r w:rsidRPr="000662D2">
              <w:rPr>
                <w:rFonts w:ascii="Calibri" w:hAnsi="Calibri" w:cs="Calibri"/>
              </w:rPr>
              <w:br/>
              <w:t>'</w:t>
            </w:r>
            <w:r w:rsidR="00484D00" w:rsidRPr="000662D2">
              <w:rPr>
                <w:rFonts w:ascii="Calibri" w:hAnsi="Calibri" w:cs="Calibri"/>
              </w:rPr>
              <w:t>urn:fdc:www.efaktura.gov.pl:ver1.0:trns:receipt_advice:ver1.0'.</w:t>
            </w:r>
          </w:p>
        </w:tc>
        <w:tc>
          <w:tcPr>
            <w:tcW w:w="530" w:type="pct"/>
          </w:tcPr>
          <w:p w14:paraId="0710DD5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030F42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A56612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PL-RA-010</w:t>
            </w:r>
          </w:p>
        </w:tc>
        <w:tc>
          <w:tcPr>
            <w:tcW w:w="3572" w:type="pct"/>
          </w:tcPr>
          <w:p w14:paraId="7ED9661C" w14:textId="77777777" w:rsidR="00321B28" w:rsidRPr="000662D2" w:rsidRDefault="00321B28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Element '</w:t>
            </w:r>
            <w:proofErr w:type="gramStart"/>
            <w:r w:rsidRPr="000662D2">
              <w:rPr>
                <w:rFonts w:ascii="Calibri" w:hAnsi="Calibri" w:cs="Calibri"/>
                <w:lang w:val="pl-PL"/>
              </w:rPr>
              <w:t>cbc:ProfileID</w:t>
            </w:r>
            <w:proofErr w:type="gramEnd"/>
            <w:r w:rsidRPr="000662D2">
              <w:rPr>
                <w:rFonts w:ascii="Calibri" w:hAnsi="Calibri" w:cs="Calibri"/>
                <w:lang w:val="pl-PL"/>
              </w:rPr>
              <w:t xml:space="preserve">' musi zawierać tekst </w:t>
            </w:r>
            <w:r w:rsidRPr="000662D2">
              <w:rPr>
                <w:rFonts w:ascii="Calibri" w:hAnsi="Calibri" w:cs="Calibri"/>
                <w:lang w:val="pl-PL"/>
              </w:rPr>
              <w:br/>
              <w:t>'urn:fdc:www.efaktura.gov.pl:ver1.0:receipt_advice:ver1.0'.</w:t>
            </w:r>
          </w:p>
          <w:p w14:paraId="752F3DAD" w14:textId="77777777" w:rsidR="00484D00" w:rsidRPr="000662D2" w:rsidRDefault="00484D0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Element '</w:t>
            </w:r>
            <w:proofErr w:type="gramStart"/>
            <w:r w:rsidRPr="000662D2">
              <w:rPr>
                <w:rFonts w:ascii="Calibri" w:hAnsi="Calibri" w:cs="Calibri"/>
              </w:rPr>
              <w:t>cbc:ProfileID</w:t>
            </w:r>
            <w:proofErr w:type="gramEnd"/>
            <w:r w:rsidRPr="000662D2">
              <w:rPr>
                <w:rFonts w:ascii="Calibri" w:hAnsi="Calibri" w:cs="Calibri"/>
              </w:rPr>
              <w:t xml:space="preserve">' MUST contain value </w:t>
            </w:r>
            <w:r w:rsidR="00321B28" w:rsidRPr="000662D2">
              <w:rPr>
                <w:rFonts w:ascii="Calibri" w:hAnsi="Calibri" w:cs="Calibri"/>
              </w:rPr>
              <w:br/>
              <w:t>'</w:t>
            </w:r>
            <w:r w:rsidRPr="000662D2">
              <w:rPr>
                <w:rFonts w:ascii="Calibri" w:hAnsi="Calibri" w:cs="Calibri"/>
              </w:rPr>
              <w:t>urn:fdc:www.efaktura.gov.pl:ver1.0:receipt_advice:ver1.0'.</w:t>
            </w:r>
          </w:p>
        </w:tc>
        <w:tc>
          <w:tcPr>
            <w:tcW w:w="530" w:type="pct"/>
          </w:tcPr>
          <w:p w14:paraId="305DF94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3BA665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1127FF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PL-RA-011</w:t>
            </w:r>
          </w:p>
        </w:tc>
        <w:tc>
          <w:tcPr>
            <w:tcW w:w="3572" w:type="pct"/>
          </w:tcPr>
          <w:p w14:paraId="0DC2EDE3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0A2CCCD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5ACD40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0F4C71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PL-RA-012</w:t>
            </w:r>
          </w:p>
        </w:tc>
        <w:tc>
          <w:tcPr>
            <w:tcW w:w="3572" w:type="pct"/>
          </w:tcPr>
          <w:p w14:paraId="59875D4E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391354E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C1B048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24F97B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PL-RA-013</w:t>
            </w:r>
          </w:p>
        </w:tc>
        <w:tc>
          <w:tcPr>
            <w:tcW w:w="3572" w:type="pct"/>
          </w:tcPr>
          <w:p w14:paraId="027B3826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</w:t>
            </w:r>
            <w:proofErr w:type="gramStart"/>
            <w:r w:rsidR="00484D00" w:rsidRPr="000662D2">
              <w:rPr>
                <w:rFonts w:ascii="Calibri" w:hAnsi="Calibri" w:cs="Calibri"/>
              </w:rPr>
              <w:t>cac:Party</w:t>
            </w:r>
            <w:proofErr w:type="gramEnd"/>
            <w:r w:rsidR="00484D00" w:rsidRPr="000662D2">
              <w:rPr>
                <w:rFonts w:ascii="Calibri" w:hAnsi="Calibri" w:cs="Calibri"/>
              </w:rPr>
              <w:t>' MUST be provided.</w:t>
            </w:r>
          </w:p>
        </w:tc>
        <w:tc>
          <w:tcPr>
            <w:tcW w:w="530" w:type="pct"/>
          </w:tcPr>
          <w:p w14:paraId="4C25AAEC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CE336D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389123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PL-RA-014</w:t>
            </w:r>
          </w:p>
        </w:tc>
        <w:tc>
          <w:tcPr>
            <w:tcW w:w="3572" w:type="pct"/>
          </w:tcPr>
          <w:p w14:paraId="0C8BE4A1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cac:Party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'cbc:EndpointID' MUST be provided.</w:t>
            </w:r>
          </w:p>
        </w:tc>
        <w:tc>
          <w:tcPr>
            <w:tcW w:w="530" w:type="pct"/>
          </w:tcPr>
          <w:p w14:paraId="6DCEAD82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7782FC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3BB64B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PL-RA-015</w:t>
            </w:r>
          </w:p>
        </w:tc>
        <w:tc>
          <w:tcPr>
            <w:tcW w:w="3572" w:type="pct"/>
          </w:tcPr>
          <w:p w14:paraId="6713AA6D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cac:PartyLegalEntity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'cac:PartyLegalEntity' MUST be provided.</w:t>
            </w:r>
          </w:p>
        </w:tc>
        <w:tc>
          <w:tcPr>
            <w:tcW w:w="530" w:type="pct"/>
          </w:tcPr>
          <w:p w14:paraId="787E11A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D2CDB3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8CCAACB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PL-RA-016</w:t>
            </w:r>
          </w:p>
        </w:tc>
        <w:tc>
          <w:tcPr>
            <w:tcW w:w="3572" w:type="pct"/>
          </w:tcPr>
          <w:p w14:paraId="5EC129FA" w14:textId="77777777" w:rsidR="00484D00" w:rsidRPr="000662D2" w:rsidRDefault="00381718" w:rsidP="00523106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Musi występować </w:t>
            </w:r>
            <w:r w:rsidR="00523106" w:rsidRPr="000662D2">
              <w:rPr>
                <w:rFonts w:ascii="Calibri" w:hAnsi="Calibri" w:cs="Calibri"/>
              </w:rPr>
              <w:t>atrybut</w:t>
            </w:r>
            <w:r w:rsidRPr="000662D2">
              <w:rPr>
                <w:rFonts w:ascii="Calibri" w:hAnsi="Calibri" w:cs="Calibri"/>
              </w:rPr>
              <w:t xml:space="preserve"> </w:t>
            </w:r>
            <w:r w:rsidR="00523106" w:rsidRPr="000662D2">
              <w:rPr>
                <w:rFonts w:ascii="Calibri" w:hAnsi="Calibri" w:cs="Calibri"/>
              </w:rPr>
              <w:t xml:space="preserve">'schemeID' 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'schemeID' MUST be present.</w:t>
            </w:r>
          </w:p>
        </w:tc>
        <w:tc>
          <w:tcPr>
            <w:tcW w:w="530" w:type="pct"/>
          </w:tcPr>
          <w:p w14:paraId="33743BF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AC5B299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CE2326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lastRenderedPageBreak/>
              <w:t>PL-RA-017</w:t>
            </w:r>
          </w:p>
        </w:tc>
        <w:tc>
          <w:tcPr>
            <w:tcW w:w="3572" w:type="pct"/>
          </w:tcPr>
          <w:p w14:paraId="5CB3A0EF" w14:textId="77777777" w:rsidR="00484D00" w:rsidRPr="000662D2" w:rsidRDefault="00321B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‘Electroni Address Scheme (EAS)’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'Electronic Address Scheme (EAS)'.</w:t>
            </w:r>
          </w:p>
        </w:tc>
        <w:tc>
          <w:tcPr>
            <w:tcW w:w="530" w:type="pct"/>
          </w:tcPr>
          <w:p w14:paraId="7231C7A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4BA029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D61A2E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PL-RA-018</w:t>
            </w:r>
          </w:p>
        </w:tc>
        <w:tc>
          <w:tcPr>
            <w:tcW w:w="3572" w:type="pct"/>
          </w:tcPr>
          <w:p w14:paraId="75B238A0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5133366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3AF0F69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F01AB5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PL-RA-019</w:t>
            </w:r>
          </w:p>
        </w:tc>
        <w:tc>
          <w:tcPr>
            <w:tcW w:w="3572" w:type="pct"/>
          </w:tcPr>
          <w:p w14:paraId="5E176F64" w14:textId="77777777" w:rsidR="00484D00" w:rsidRPr="000662D2" w:rsidRDefault="002475A7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‘ICD list (ISO 6523)’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'ICD list (ISO 6523) '.</w:t>
            </w:r>
          </w:p>
        </w:tc>
        <w:tc>
          <w:tcPr>
            <w:tcW w:w="530" w:type="pct"/>
          </w:tcPr>
          <w:p w14:paraId="4419250C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B2445F6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DEEDEA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PL-RA-020</w:t>
            </w:r>
          </w:p>
        </w:tc>
        <w:tc>
          <w:tcPr>
            <w:tcW w:w="3572" w:type="pct"/>
          </w:tcPr>
          <w:p w14:paraId="0FE0664B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EC0F28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2BBE86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99CB4F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PL-RA-021</w:t>
            </w:r>
          </w:p>
        </w:tc>
        <w:tc>
          <w:tcPr>
            <w:tcW w:w="3572" w:type="pct"/>
          </w:tcPr>
          <w:p w14:paraId="0BD6AC2A" w14:textId="77777777" w:rsidR="00484D00" w:rsidRPr="000662D2" w:rsidRDefault="0038171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cac:Country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'cac:Country' MUST be provided.</w:t>
            </w:r>
          </w:p>
        </w:tc>
        <w:tc>
          <w:tcPr>
            <w:tcW w:w="530" w:type="pct"/>
          </w:tcPr>
          <w:p w14:paraId="459791A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ABE9E7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DCF490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PL-RA-022</w:t>
            </w:r>
          </w:p>
        </w:tc>
        <w:tc>
          <w:tcPr>
            <w:tcW w:w="3572" w:type="pct"/>
          </w:tcPr>
          <w:p w14:paraId="74315F5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522951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C64237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DD353B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PL-RA-023</w:t>
            </w:r>
          </w:p>
        </w:tc>
        <w:tc>
          <w:tcPr>
            <w:tcW w:w="3572" w:type="pct"/>
          </w:tcPr>
          <w:p w14:paraId="6F405F2F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cbc:IdentificationCode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'cbc:IdentificationCode' MUST be provided.</w:t>
            </w:r>
          </w:p>
        </w:tc>
        <w:tc>
          <w:tcPr>
            <w:tcW w:w="530" w:type="pct"/>
          </w:tcPr>
          <w:p w14:paraId="1390930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C59F69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8B17C7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PL-RA-024</w:t>
            </w:r>
          </w:p>
        </w:tc>
        <w:tc>
          <w:tcPr>
            <w:tcW w:w="3572" w:type="pct"/>
          </w:tcPr>
          <w:p w14:paraId="6C010B8A" w14:textId="77777777" w:rsidR="00484D00" w:rsidRPr="000662D2" w:rsidRDefault="002475A7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Wartość musi występować w wykazie ‘Country codes </w:t>
            </w:r>
            <w:r w:rsidRPr="000662D2">
              <w:rPr>
                <w:rFonts w:ascii="Calibri" w:hAnsi="Calibri" w:cs="Calibri"/>
              </w:rPr>
              <w:br/>
              <w:t>(ISO 3166-</w:t>
            </w:r>
            <w:proofErr w:type="gramStart"/>
            <w:r w:rsidRPr="000662D2">
              <w:rPr>
                <w:rFonts w:ascii="Calibri" w:hAnsi="Calibri" w:cs="Calibri"/>
              </w:rPr>
              <w:t>1:Alpha</w:t>
            </w:r>
            <w:proofErr w:type="gramEnd"/>
            <w:r w:rsidRPr="000662D2">
              <w:rPr>
                <w:rFonts w:ascii="Calibri" w:hAnsi="Calibri" w:cs="Calibri"/>
              </w:rPr>
              <w:t>2)’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 xml:space="preserve">Value MUST be part of code list 'Country codes 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(ISO 3166-1:Alpha2)'.</w:t>
            </w:r>
          </w:p>
        </w:tc>
        <w:tc>
          <w:tcPr>
            <w:tcW w:w="530" w:type="pct"/>
          </w:tcPr>
          <w:p w14:paraId="7F24A85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8986319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2556CC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PL-RA-025</w:t>
            </w:r>
          </w:p>
        </w:tc>
        <w:tc>
          <w:tcPr>
            <w:tcW w:w="3572" w:type="pct"/>
          </w:tcPr>
          <w:p w14:paraId="023BB092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46F1781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0315EF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91E79AB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PL-RA-026</w:t>
            </w:r>
          </w:p>
        </w:tc>
        <w:tc>
          <w:tcPr>
            <w:tcW w:w="3572" w:type="pct"/>
          </w:tcPr>
          <w:p w14:paraId="312E68D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C77EFA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6D39A4A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115E5C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PL-RA-027</w:t>
            </w:r>
          </w:p>
        </w:tc>
        <w:tc>
          <w:tcPr>
            <w:tcW w:w="3572" w:type="pct"/>
          </w:tcPr>
          <w:p w14:paraId="401CE34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cbc:RegistrationName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'cbc:RegistrationName' MUST be provided.</w:t>
            </w:r>
          </w:p>
        </w:tc>
        <w:tc>
          <w:tcPr>
            <w:tcW w:w="530" w:type="pct"/>
          </w:tcPr>
          <w:p w14:paraId="2F47F6CB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E52B856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ED3133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PL-RA-028</w:t>
            </w:r>
          </w:p>
        </w:tc>
        <w:tc>
          <w:tcPr>
            <w:tcW w:w="3572" w:type="pct"/>
          </w:tcPr>
          <w:p w14:paraId="7294715A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43CD842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ABD15E0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67686A0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PL-RA-029</w:t>
            </w:r>
          </w:p>
        </w:tc>
        <w:tc>
          <w:tcPr>
            <w:tcW w:w="3572" w:type="pct"/>
          </w:tcPr>
          <w:p w14:paraId="0C175144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595467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BED3F1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2FD19B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PL-RA-030</w:t>
            </w:r>
          </w:p>
        </w:tc>
        <w:tc>
          <w:tcPr>
            <w:tcW w:w="3572" w:type="pct"/>
          </w:tcPr>
          <w:p w14:paraId="02CFD474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A16133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095AB8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7993E3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PL-RA-031</w:t>
            </w:r>
          </w:p>
        </w:tc>
        <w:tc>
          <w:tcPr>
            <w:tcW w:w="3572" w:type="pct"/>
          </w:tcPr>
          <w:p w14:paraId="6CF502BF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E7744C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ADAF92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8E341B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PL-RA-032</w:t>
            </w:r>
          </w:p>
        </w:tc>
        <w:tc>
          <w:tcPr>
            <w:tcW w:w="3572" w:type="pct"/>
          </w:tcPr>
          <w:p w14:paraId="215C4513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cac:Party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'cac:Party' MUST be provided.</w:t>
            </w:r>
          </w:p>
        </w:tc>
        <w:tc>
          <w:tcPr>
            <w:tcW w:w="530" w:type="pct"/>
          </w:tcPr>
          <w:p w14:paraId="6BD2A39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04CE53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D96100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PL-RA-033</w:t>
            </w:r>
          </w:p>
        </w:tc>
        <w:tc>
          <w:tcPr>
            <w:tcW w:w="3572" w:type="pct"/>
          </w:tcPr>
          <w:p w14:paraId="50F1F732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cbc:EndpointID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'cbc:EndpointID' MUST be provided.</w:t>
            </w:r>
          </w:p>
        </w:tc>
        <w:tc>
          <w:tcPr>
            <w:tcW w:w="530" w:type="pct"/>
          </w:tcPr>
          <w:p w14:paraId="6DA50F6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683C7B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1035B0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PL-RA-034</w:t>
            </w:r>
          </w:p>
        </w:tc>
        <w:tc>
          <w:tcPr>
            <w:tcW w:w="3572" w:type="pct"/>
          </w:tcPr>
          <w:p w14:paraId="08C918B5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523106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523106" w:rsidRPr="000662D2">
              <w:rPr>
                <w:rFonts w:ascii="Calibri" w:hAnsi="Calibri" w:cs="Calibri"/>
              </w:rPr>
              <w:t>cac:PartyLegalEntity</w:t>
            </w:r>
            <w:proofErr w:type="gramEnd"/>
            <w:r w:rsidR="00523106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'cac:PartyLegalEntity' MUST be provided.</w:t>
            </w:r>
          </w:p>
        </w:tc>
        <w:tc>
          <w:tcPr>
            <w:tcW w:w="530" w:type="pct"/>
          </w:tcPr>
          <w:p w14:paraId="25C58B7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DC9F77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891AAD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PL-RA-035</w:t>
            </w:r>
          </w:p>
        </w:tc>
        <w:tc>
          <w:tcPr>
            <w:tcW w:w="3572" w:type="pct"/>
          </w:tcPr>
          <w:p w14:paraId="7754FC5C" w14:textId="77777777" w:rsidR="00484D00" w:rsidRPr="000662D2" w:rsidRDefault="002350D0" w:rsidP="00523106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Musi występować </w:t>
            </w:r>
            <w:r w:rsidR="00523106" w:rsidRPr="000662D2">
              <w:rPr>
                <w:rFonts w:ascii="Calibri" w:hAnsi="Calibri" w:cs="Calibri"/>
              </w:rPr>
              <w:t>atrybu</w:t>
            </w:r>
            <w:r w:rsidRPr="000662D2">
              <w:rPr>
                <w:rFonts w:ascii="Calibri" w:hAnsi="Calibri" w:cs="Calibri"/>
              </w:rPr>
              <w:t>t</w:t>
            </w:r>
            <w:r w:rsidR="00523106" w:rsidRPr="000662D2">
              <w:rPr>
                <w:rFonts w:ascii="Calibri" w:hAnsi="Calibri" w:cs="Calibri"/>
              </w:rPr>
              <w:t xml:space="preserve"> 'schemeID'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'schemeID' MUST be present.</w:t>
            </w:r>
          </w:p>
        </w:tc>
        <w:tc>
          <w:tcPr>
            <w:tcW w:w="530" w:type="pct"/>
          </w:tcPr>
          <w:p w14:paraId="12623CF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DDC6CA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828913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PL-RA-036</w:t>
            </w:r>
          </w:p>
        </w:tc>
        <w:tc>
          <w:tcPr>
            <w:tcW w:w="3572" w:type="pct"/>
          </w:tcPr>
          <w:p w14:paraId="3757A8CC" w14:textId="77777777" w:rsidR="00484D00" w:rsidRPr="000662D2" w:rsidRDefault="002475A7" w:rsidP="002475A7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‘Electroni Address Scheme (EAS)’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'Electronic Address Scheme (EAS)'.</w:t>
            </w:r>
          </w:p>
        </w:tc>
        <w:tc>
          <w:tcPr>
            <w:tcW w:w="530" w:type="pct"/>
          </w:tcPr>
          <w:p w14:paraId="38F36E5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8A5FAC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C40F7D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PL-RA-037</w:t>
            </w:r>
          </w:p>
        </w:tc>
        <w:tc>
          <w:tcPr>
            <w:tcW w:w="3572" w:type="pct"/>
          </w:tcPr>
          <w:p w14:paraId="2371D84A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Musi występować element </w:t>
            </w:r>
            <w:r w:rsidR="00523106" w:rsidRPr="000662D2">
              <w:rPr>
                <w:rFonts w:ascii="Calibri" w:hAnsi="Calibri" w:cs="Calibri"/>
              </w:rPr>
              <w:t>'cbc:ID'</w:t>
            </w:r>
            <w:r w:rsidR="00523106"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6183642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B4BD2F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2921FC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PL-RA-038</w:t>
            </w:r>
          </w:p>
        </w:tc>
        <w:tc>
          <w:tcPr>
            <w:tcW w:w="3572" w:type="pct"/>
          </w:tcPr>
          <w:p w14:paraId="1ADAB2D9" w14:textId="77777777" w:rsidR="00484D00" w:rsidRPr="000662D2" w:rsidRDefault="002475A7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‘ICD list (ISO 6523)’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'ICD list (ISO 6523) '.</w:t>
            </w:r>
          </w:p>
        </w:tc>
        <w:tc>
          <w:tcPr>
            <w:tcW w:w="530" w:type="pct"/>
          </w:tcPr>
          <w:p w14:paraId="530BEB3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1CC75E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6E9C8E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lastRenderedPageBreak/>
              <w:t>PL-RA-039</w:t>
            </w:r>
          </w:p>
        </w:tc>
        <w:tc>
          <w:tcPr>
            <w:tcW w:w="3572" w:type="pct"/>
          </w:tcPr>
          <w:p w14:paraId="01CCA747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339F72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078B347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BD3253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PL-RA-040</w:t>
            </w:r>
          </w:p>
        </w:tc>
        <w:tc>
          <w:tcPr>
            <w:tcW w:w="3572" w:type="pct"/>
          </w:tcPr>
          <w:p w14:paraId="0E48493E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CB3CE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CB3CE5" w:rsidRPr="000662D2">
              <w:rPr>
                <w:rFonts w:ascii="Calibri" w:hAnsi="Calibri" w:cs="Calibri"/>
              </w:rPr>
              <w:t>cac:Country</w:t>
            </w:r>
            <w:proofErr w:type="gramEnd"/>
            <w:r w:rsidR="00CB3CE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'cac:Country' MUST be provided.</w:t>
            </w:r>
            <w:r w:rsidR="00484D00" w:rsidRPr="000662D2">
              <w:rPr>
                <w:rFonts w:ascii="Calibri" w:hAnsi="Calibri" w:cs="Calibri"/>
              </w:rPr>
              <w:tab/>
            </w:r>
          </w:p>
        </w:tc>
        <w:tc>
          <w:tcPr>
            <w:tcW w:w="530" w:type="pct"/>
          </w:tcPr>
          <w:p w14:paraId="062E7CDC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7E38D6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1827CD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PL-RA-041</w:t>
            </w:r>
          </w:p>
        </w:tc>
        <w:tc>
          <w:tcPr>
            <w:tcW w:w="3572" w:type="pct"/>
          </w:tcPr>
          <w:p w14:paraId="35FC19F9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37D459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601528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FB51A5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PL-RA-042</w:t>
            </w:r>
          </w:p>
        </w:tc>
        <w:tc>
          <w:tcPr>
            <w:tcW w:w="3572" w:type="pct"/>
          </w:tcPr>
          <w:p w14:paraId="31C1291E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CB3CE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CB3CE5" w:rsidRPr="000662D2">
              <w:rPr>
                <w:rFonts w:ascii="Calibri" w:hAnsi="Calibri" w:cs="Calibri"/>
              </w:rPr>
              <w:t>cbc:IdentificationCode</w:t>
            </w:r>
            <w:proofErr w:type="gramEnd"/>
            <w:r w:rsidR="00CB3CE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'cbc:IdentificationCode' MUST be provided.</w:t>
            </w:r>
          </w:p>
        </w:tc>
        <w:tc>
          <w:tcPr>
            <w:tcW w:w="530" w:type="pct"/>
          </w:tcPr>
          <w:p w14:paraId="5A533AB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13E74B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BC703A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PL-RA-043</w:t>
            </w:r>
          </w:p>
        </w:tc>
        <w:tc>
          <w:tcPr>
            <w:tcW w:w="3572" w:type="pct"/>
          </w:tcPr>
          <w:p w14:paraId="5CE3902E" w14:textId="77777777" w:rsidR="00484D00" w:rsidRPr="000662D2" w:rsidRDefault="002475A7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Wartość musi występować w wykazie ‘Country codes </w:t>
            </w:r>
            <w:r w:rsidRPr="000662D2">
              <w:rPr>
                <w:rFonts w:ascii="Calibri" w:hAnsi="Calibri" w:cs="Calibri"/>
              </w:rPr>
              <w:br/>
              <w:t>(ISO 3166-</w:t>
            </w:r>
            <w:proofErr w:type="gramStart"/>
            <w:r w:rsidRPr="000662D2">
              <w:rPr>
                <w:rFonts w:ascii="Calibri" w:hAnsi="Calibri" w:cs="Calibri"/>
              </w:rPr>
              <w:t>1:Alpha</w:t>
            </w:r>
            <w:proofErr w:type="gramEnd"/>
            <w:r w:rsidRPr="000662D2">
              <w:rPr>
                <w:rFonts w:ascii="Calibri" w:hAnsi="Calibri" w:cs="Calibri"/>
              </w:rPr>
              <w:t>2)’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 xml:space="preserve">Value MUST be part of code list 'Country codes 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(ISO 3166-1:Alpha2)'.</w:t>
            </w:r>
          </w:p>
        </w:tc>
        <w:tc>
          <w:tcPr>
            <w:tcW w:w="530" w:type="pct"/>
          </w:tcPr>
          <w:p w14:paraId="211F1A3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4F2BEF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410998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PL-RA-044</w:t>
            </w:r>
          </w:p>
        </w:tc>
        <w:tc>
          <w:tcPr>
            <w:tcW w:w="3572" w:type="pct"/>
          </w:tcPr>
          <w:p w14:paraId="5BDE8BF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3AD286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3ABC1B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F941C1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PL-RA-045</w:t>
            </w:r>
          </w:p>
        </w:tc>
        <w:tc>
          <w:tcPr>
            <w:tcW w:w="3572" w:type="pct"/>
          </w:tcPr>
          <w:p w14:paraId="400741FA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17AEB8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FF9657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F3256C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PL-RA-046</w:t>
            </w:r>
          </w:p>
        </w:tc>
        <w:tc>
          <w:tcPr>
            <w:tcW w:w="3572" w:type="pct"/>
          </w:tcPr>
          <w:p w14:paraId="0937E1F8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CB3CE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CB3CE5" w:rsidRPr="000662D2">
              <w:rPr>
                <w:rFonts w:ascii="Calibri" w:hAnsi="Calibri" w:cs="Calibri"/>
              </w:rPr>
              <w:t>cbc:RegistrationName</w:t>
            </w:r>
            <w:proofErr w:type="gramEnd"/>
            <w:r w:rsidR="00CB3CE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'cbc:RegistrationName' MUST be provided.</w:t>
            </w:r>
          </w:p>
        </w:tc>
        <w:tc>
          <w:tcPr>
            <w:tcW w:w="530" w:type="pct"/>
          </w:tcPr>
          <w:p w14:paraId="3FE49A1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458B4B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DB7382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PL-RA-047</w:t>
            </w:r>
          </w:p>
        </w:tc>
        <w:tc>
          <w:tcPr>
            <w:tcW w:w="3572" w:type="pct"/>
          </w:tcPr>
          <w:p w14:paraId="58F26F3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67A231A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923B31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A1A3F9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PL-RA-048</w:t>
            </w:r>
          </w:p>
        </w:tc>
        <w:tc>
          <w:tcPr>
            <w:tcW w:w="3572" w:type="pct"/>
          </w:tcPr>
          <w:p w14:paraId="0C05DBD9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7CFC77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69402F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99B30A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PL-RA-049</w:t>
            </w:r>
          </w:p>
        </w:tc>
        <w:tc>
          <w:tcPr>
            <w:tcW w:w="3572" w:type="pct"/>
          </w:tcPr>
          <w:p w14:paraId="61A7788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0C87DE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746273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7422F4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PL-RA-050</w:t>
            </w:r>
          </w:p>
        </w:tc>
        <w:tc>
          <w:tcPr>
            <w:tcW w:w="3572" w:type="pct"/>
          </w:tcPr>
          <w:p w14:paraId="111C41B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41290B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4F0656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95AB940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PL-RA-051</w:t>
            </w:r>
          </w:p>
        </w:tc>
        <w:tc>
          <w:tcPr>
            <w:tcW w:w="3572" w:type="pct"/>
          </w:tcPr>
          <w:p w14:paraId="6881B16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cac:Party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'cac:Party' MUST be provided.</w:t>
            </w:r>
          </w:p>
        </w:tc>
        <w:tc>
          <w:tcPr>
            <w:tcW w:w="530" w:type="pct"/>
          </w:tcPr>
          <w:p w14:paraId="527F9E8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E9F47E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56FC0A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PL-RA-052</w:t>
            </w:r>
          </w:p>
        </w:tc>
        <w:tc>
          <w:tcPr>
            <w:tcW w:w="3572" w:type="pct"/>
          </w:tcPr>
          <w:p w14:paraId="7B3F3131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424F132C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F0D766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F95C58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PL-RA-053</w:t>
            </w:r>
          </w:p>
        </w:tc>
        <w:tc>
          <w:tcPr>
            <w:tcW w:w="3572" w:type="pct"/>
          </w:tcPr>
          <w:p w14:paraId="5FC89640" w14:textId="77777777" w:rsidR="00484D00" w:rsidRPr="000662D2" w:rsidRDefault="002475A7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‘ICD list (ISO 6523)’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'ICD list (ISO 6523) '.</w:t>
            </w:r>
          </w:p>
        </w:tc>
        <w:tc>
          <w:tcPr>
            <w:tcW w:w="530" w:type="pct"/>
          </w:tcPr>
          <w:p w14:paraId="2D3901F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638779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2857D6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PL-RA-054</w:t>
            </w:r>
          </w:p>
        </w:tc>
        <w:tc>
          <w:tcPr>
            <w:tcW w:w="3572" w:type="pct"/>
          </w:tcPr>
          <w:p w14:paraId="1627D239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0B8A25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E8FC2D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F51889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PL-RA-055</w:t>
            </w:r>
          </w:p>
        </w:tc>
        <w:tc>
          <w:tcPr>
            <w:tcW w:w="3572" w:type="pct"/>
          </w:tcPr>
          <w:p w14:paraId="45F2F349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cbc:Name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'cbc:Name' MUST be provided.</w:t>
            </w:r>
          </w:p>
        </w:tc>
        <w:tc>
          <w:tcPr>
            <w:tcW w:w="530" w:type="pct"/>
          </w:tcPr>
          <w:p w14:paraId="146C01D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FFF7D8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C337AB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PL-RA-056</w:t>
            </w:r>
          </w:p>
        </w:tc>
        <w:tc>
          <w:tcPr>
            <w:tcW w:w="3572" w:type="pct"/>
          </w:tcPr>
          <w:p w14:paraId="1DF8986D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64FC596C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26B183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7801A4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PL-RA-057</w:t>
            </w:r>
          </w:p>
        </w:tc>
        <w:tc>
          <w:tcPr>
            <w:tcW w:w="3572" w:type="pct"/>
          </w:tcPr>
          <w:p w14:paraId="187C2AE0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cac:Country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'cac:Country' MUST be provided.</w:t>
            </w:r>
          </w:p>
        </w:tc>
        <w:tc>
          <w:tcPr>
            <w:tcW w:w="530" w:type="pct"/>
          </w:tcPr>
          <w:p w14:paraId="6E857F2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25549A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18BC560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PL-RA-058</w:t>
            </w:r>
          </w:p>
        </w:tc>
        <w:tc>
          <w:tcPr>
            <w:tcW w:w="3572" w:type="pct"/>
          </w:tcPr>
          <w:p w14:paraId="5A1FC8D8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068DF9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3E1051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CF7DAF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PL-RA-059</w:t>
            </w:r>
          </w:p>
        </w:tc>
        <w:tc>
          <w:tcPr>
            <w:tcW w:w="3572" w:type="pct"/>
          </w:tcPr>
          <w:p w14:paraId="0B99331E" w14:textId="77777777" w:rsidR="00484D00" w:rsidRPr="000662D2" w:rsidRDefault="00F27075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 '</w:t>
            </w:r>
            <w:proofErr w:type="gramStart"/>
            <w:r w:rsidRPr="000662D2">
              <w:rPr>
                <w:rFonts w:ascii="Calibri" w:hAnsi="Calibri" w:cs="Calibri"/>
              </w:rPr>
              <w:t>cbc:IdentificationCode</w:t>
            </w:r>
            <w:proofErr w:type="gramEnd"/>
            <w:r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'cbc:IdentificationCode' MUST be provided.</w:t>
            </w:r>
          </w:p>
        </w:tc>
        <w:tc>
          <w:tcPr>
            <w:tcW w:w="530" w:type="pct"/>
          </w:tcPr>
          <w:p w14:paraId="0F4ACE82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591C69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A8C9E6B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PL-RA-060</w:t>
            </w:r>
          </w:p>
        </w:tc>
        <w:tc>
          <w:tcPr>
            <w:tcW w:w="3572" w:type="pct"/>
          </w:tcPr>
          <w:p w14:paraId="6FA633A7" w14:textId="77777777" w:rsidR="00484D00" w:rsidRPr="000662D2" w:rsidRDefault="002475A7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Wartość musi występować w wykazie ‘Country codes </w:t>
            </w:r>
            <w:r w:rsidRPr="000662D2">
              <w:rPr>
                <w:rFonts w:ascii="Calibri" w:hAnsi="Calibri" w:cs="Calibri"/>
              </w:rPr>
              <w:br/>
              <w:t>(ISO 3166-</w:t>
            </w:r>
            <w:proofErr w:type="gramStart"/>
            <w:r w:rsidRPr="000662D2">
              <w:rPr>
                <w:rFonts w:ascii="Calibri" w:hAnsi="Calibri" w:cs="Calibri"/>
              </w:rPr>
              <w:t>1:Alpha</w:t>
            </w:r>
            <w:proofErr w:type="gramEnd"/>
            <w:r w:rsidRPr="000662D2">
              <w:rPr>
                <w:rFonts w:ascii="Calibri" w:hAnsi="Calibri" w:cs="Calibri"/>
              </w:rPr>
              <w:t>2)’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lastRenderedPageBreak/>
              <w:t xml:space="preserve">Value MUST be part of code list 'Country codes 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(ISO 3166-1:Alpha2)'.</w:t>
            </w:r>
          </w:p>
        </w:tc>
        <w:tc>
          <w:tcPr>
            <w:tcW w:w="530" w:type="pct"/>
          </w:tcPr>
          <w:p w14:paraId="5618842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lastRenderedPageBreak/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98BEDF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47BAE0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PL-RA-061</w:t>
            </w:r>
          </w:p>
        </w:tc>
        <w:tc>
          <w:tcPr>
            <w:tcW w:w="3572" w:type="pct"/>
          </w:tcPr>
          <w:p w14:paraId="57D0E87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473CCF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5EC128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835C1D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PL-RA-062</w:t>
            </w:r>
          </w:p>
        </w:tc>
        <w:tc>
          <w:tcPr>
            <w:tcW w:w="3572" w:type="pct"/>
          </w:tcPr>
          <w:p w14:paraId="015A91DB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A9A20E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59DEBF0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C90CD7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PL-RA-063</w:t>
            </w:r>
          </w:p>
        </w:tc>
        <w:tc>
          <w:tcPr>
            <w:tcW w:w="3572" w:type="pct"/>
          </w:tcPr>
          <w:p w14:paraId="3A27BB74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14F2DD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6456BB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67152CB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PL-RA-064</w:t>
            </w:r>
          </w:p>
        </w:tc>
        <w:tc>
          <w:tcPr>
            <w:tcW w:w="3572" w:type="pct"/>
          </w:tcPr>
          <w:p w14:paraId="04821249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cac:Party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'cac:Party' MUST be provided.</w:t>
            </w:r>
          </w:p>
        </w:tc>
        <w:tc>
          <w:tcPr>
            <w:tcW w:w="530" w:type="pct"/>
          </w:tcPr>
          <w:p w14:paraId="0D043A8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909737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04200D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PL-RA-065</w:t>
            </w:r>
          </w:p>
        </w:tc>
        <w:tc>
          <w:tcPr>
            <w:tcW w:w="3572" w:type="pct"/>
          </w:tcPr>
          <w:p w14:paraId="5F26AB71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698BF38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90F9596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A9F0FF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PL-RA-066</w:t>
            </w:r>
          </w:p>
        </w:tc>
        <w:tc>
          <w:tcPr>
            <w:tcW w:w="3572" w:type="pct"/>
          </w:tcPr>
          <w:p w14:paraId="0333727C" w14:textId="77777777" w:rsidR="00484D00" w:rsidRPr="000662D2" w:rsidRDefault="002475A7" w:rsidP="002475A7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‘ICD list (ISO 6523)’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'ICD list (ISO 6523) '.</w:t>
            </w:r>
          </w:p>
        </w:tc>
        <w:tc>
          <w:tcPr>
            <w:tcW w:w="530" w:type="pct"/>
          </w:tcPr>
          <w:p w14:paraId="67BBC20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982EAF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5EA5C7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PL-RA-067</w:t>
            </w:r>
          </w:p>
        </w:tc>
        <w:tc>
          <w:tcPr>
            <w:tcW w:w="3572" w:type="pct"/>
          </w:tcPr>
          <w:p w14:paraId="1AE9BA7D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3A419E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F8CC5E9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E7BFD9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PL-RA-068</w:t>
            </w:r>
          </w:p>
        </w:tc>
        <w:tc>
          <w:tcPr>
            <w:tcW w:w="3572" w:type="pct"/>
          </w:tcPr>
          <w:p w14:paraId="05BC3BC3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cbc:Name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'cbc:Name' MUST be provided.</w:t>
            </w:r>
          </w:p>
        </w:tc>
        <w:tc>
          <w:tcPr>
            <w:tcW w:w="530" w:type="pct"/>
          </w:tcPr>
          <w:p w14:paraId="214D5A4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D7F524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691420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PL-RA-069</w:t>
            </w:r>
          </w:p>
        </w:tc>
        <w:tc>
          <w:tcPr>
            <w:tcW w:w="3572" w:type="pct"/>
          </w:tcPr>
          <w:p w14:paraId="4D9DE958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3E0DABA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B51D4A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88540F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PL-RA-070</w:t>
            </w:r>
          </w:p>
        </w:tc>
        <w:tc>
          <w:tcPr>
            <w:tcW w:w="3572" w:type="pct"/>
          </w:tcPr>
          <w:p w14:paraId="7B1B3520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cac:Country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'cac:Country' MUST be provided.</w:t>
            </w:r>
          </w:p>
        </w:tc>
        <w:tc>
          <w:tcPr>
            <w:tcW w:w="530" w:type="pct"/>
          </w:tcPr>
          <w:p w14:paraId="5DD1F932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450C30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D57A3D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PL-RA-071</w:t>
            </w:r>
          </w:p>
        </w:tc>
        <w:tc>
          <w:tcPr>
            <w:tcW w:w="3572" w:type="pct"/>
          </w:tcPr>
          <w:p w14:paraId="5635708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B29F960" w14:textId="77777777" w:rsidR="00484D00" w:rsidRPr="000662D2" w:rsidRDefault="007F3DE0" w:rsidP="007F3DE0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17EC63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9568D4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PL-RA-072</w:t>
            </w:r>
          </w:p>
        </w:tc>
        <w:tc>
          <w:tcPr>
            <w:tcW w:w="3572" w:type="pct"/>
          </w:tcPr>
          <w:p w14:paraId="6876BD60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cbc:IdentificationCode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'cbc:IdentificationCode' MUST be provided.</w:t>
            </w:r>
          </w:p>
        </w:tc>
        <w:tc>
          <w:tcPr>
            <w:tcW w:w="530" w:type="pct"/>
          </w:tcPr>
          <w:p w14:paraId="2E4BEAE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3440BF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7878F0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PL-RA-073</w:t>
            </w:r>
          </w:p>
        </w:tc>
        <w:tc>
          <w:tcPr>
            <w:tcW w:w="3572" w:type="pct"/>
          </w:tcPr>
          <w:p w14:paraId="56864E2A" w14:textId="77777777" w:rsidR="00484D00" w:rsidRPr="000662D2" w:rsidRDefault="002475A7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Wartość musi występować w wykazie ‘Country codes </w:t>
            </w:r>
            <w:r w:rsidRPr="000662D2">
              <w:rPr>
                <w:rFonts w:ascii="Calibri" w:hAnsi="Calibri" w:cs="Calibri"/>
              </w:rPr>
              <w:br/>
              <w:t>(ISO 3166-</w:t>
            </w:r>
            <w:proofErr w:type="gramStart"/>
            <w:r w:rsidRPr="000662D2">
              <w:rPr>
                <w:rFonts w:ascii="Calibri" w:hAnsi="Calibri" w:cs="Calibri"/>
              </w:rPr>
              <w:t>1:Alpha</w:t>
            </w:r>
            <w:proofErr w:type="gramEnd"/>
            <w:r w:rsidRPr="000662D2">
              <w:rPr>
                <w:rFonts w:ascii="Calibri" w:hAnsi="Calibri" w:cs="Calibri"/>
              </w:rPr>
              <w:t>2)’</w:t>
            </w:r>
            <w:r w:rsidR="00B42DBD"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 xml:space="preserve">Value MUST be part of code list 'Country codes 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(ISO 3166-1:Alpha2)'.</w:t>
            </w:r>
          </w:p>
        </w:tc>
        <w:tc>
          <w:tcPr>
            <w:tcW w:w="530" w:type="pct"/>
          </w:tcPr>
          <w:p w14:paraId="7971868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E39941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48BF1D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PL-RA-074</w:t>
            </w:r>
          </w:p>
        </w:tc>
        <w:tc>
          <w:tcPr>
            <w:tcW w:w="3572" w:type="pct"/>
          </w:tcPr>
          <w:p w14:paraId="77C9F9FB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A87FE7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97F0110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1F3EC8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PL-RA-075</w:t>
            </w:r>
          </w:p>
        </w:tc>
        <w:tc>
          <w:tcPr>
            <w:tcW w:w="3572" w:type="pct"/>
          </w:tcPr>
          <w:p w14:paraId="75C7037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6EDDAE92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383854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8589D8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PL-RA-076</w:t>
            </w:r>
          </w:p>
        </w:tc>
        <w:tc>
          <w:tcPr>
            <w:tcW w:w="3572" w:type="pct"/>
          </w:tcPr>
          <w:p w14:paraId="6AA102C9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3DF4CDA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70F151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79D7C7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PL-RA-077</w:t>
            </w:r>
          </w:p>
        </w:tc>
        <w:tc>
          <w:tcPr>
            <w:tcW w:w="3572" w:type="pct"/>
          </w:tcPr>
          <w:p w14:paraId="0FBCC29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780E64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9B4FC7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8A8473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PL-RA-078</w:t>
            </w:r>
          </w:p>
        </w:tc>
        <w:tc>
          <w:tcPr>
            <w:tcW w:w="3572" w:type="pct"/>
          </w:tcPr>
          <w:p w14:paraId="1AC1674C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08A47F5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75CDFD6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F45A03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PL-RA-079</w:t>
            </w:r>
          </w:p>
        </w:tc>
        <w:tc>
          <w:tcPr>
            <w:tcW w:w="3572" w:type="pct"/>
          </w:tcPr>
          <w:p w14:paraId="4D1F5E8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'unitCode'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'unitCode' MUST be present.</w:t>
            </w:r>
          </w:p>
        </w:tc>
        <w:tc>
          <w:tcPr>
            <w:tcW w:w="530" w:type="pct"/>
          </w:tcPr>
          <w:p w14:paraId="477A3C0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25C675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103D6A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PL-RA-080</w:t>
            </w:r>
          </w:p>
        </w:tc>
        <w:tc>
          <w:tcPr>
            <w:tcW w:w="3572" w:type="pct"/>
          </w:tcPr>
          <w:p w14:paraId="0B4FA50F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‘Recommendation 20, including Recommendation 21 codes – prefixed with X (UN/ECE)’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'Recommandation 20, including Recommondation 21 codes - prefixed with X (UN/ECE)'.</w:t>
            </w:r>
          </w:p>
        </w:tc>
        <w:tc>
          <w:tcPr>
            <w:tcW w:w="530" w:type="pct"/>
          </w:tcPr>
          <w:p w14:paraId="097BEDB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56E983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DF4E6C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lastRenderedPageBreak/>
              <w:t>PL-RA-081</w:t>
            </w:r>
          </w:p>
        </w:tc>
        <w:tc>
          <w:tcPr>
            <w:tcW w:w="3572" w:type="pct"/>
          </w:tcPr>
          <w:p w14:paraId="1746600C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'unitCode'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'unitCode' MUST be present.</w:t>
            </w:r>
          </w:p>
        </w:tc>
        <w:tc>
          <w:tcPr>
            <w:tcW w:w="530" w:type="pct"/>
          </w:tcPr>
          <w:p w14:paraId="01DF7A9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04F8A0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ED374D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PL-RA-082</w:t>
            </w:r>
          </w:p>
        </w:tc>
        <w:tc>
          <w:tcPr>
            <w:tcW w:w="3572" w:type="pct"/>
          </w:tcPr>
          <w:p w14:paraId="01373A40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‘Recommendation 20, including Recommendation 21 codes – prefixed with X (UN/ECE)’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'Recommandation 20, including Recommondation 21 codes - prefixed with X (UN/ECE)'.</w:t>
            </w:r>
          </w:p>
        </w:tc>
        <w:tc>
          <w:tcPr>
            <w:tcW w:w="530" w:type="pct"/>
          </w:tcPr>
          <w:p w14:paraId="3EC2554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CE0747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66FC53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PL-RA-083</w:t>
            </w:r>
          </w:p>
        </w:tc>
        <w:tc>
          <w:tcPr>
            <w:tcW w:w="3572" w:type="pct"/>
          </w:tcPr>
          <w:p w14:paraId="48ED235F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4C72D84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8399B6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9E19E9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PL-RA-084</w:t>
            </w:r>
          </w:p>
        </w:tc>
        <w:tc>
          <w:tcPr>
            <w:tcW w:w="3572" w:type="pct"/>
          </w:tcPr>
          <w:p w14:paraId="5F8D4C09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cbc:Name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'cbc:Name' MUST be provided.</w:t>
            </w:r>
          </w:p>
        </w:tc>
        <w:tc>
          <w:tcPr>
            <w:tcW w:w="530" w:type="pct"/>
          </w:tcPr>
          <w:p w14:paraId="4AAADEF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34DAA2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50C86A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PL-RA-085</w:t>
            </w:r>
          </w:p>
        </w:tc>
        <w:tc>
          <w:tcPr>
            <w:tcW w:w="3572" w:type="pct"/>
          </w:tcPr>
          <w:p w14:paraId="7C97922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DCE02C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E58418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586029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PL-RA-086</w:t>
            </w:r>
          </w:p>
        </w:tc>
        <w:tc>
          <w:tcPr>
            <w:tcW w:w="3572" w:type="pct"/>
          </w:tcPr>
          <w:p w14:paraId="511E6C4A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cac:IdentityDocumentReference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'cac:IdentityDocumentReference' MUST be provided.</w:t>
            </w:r>
          </w:p>
        </w:tc>
        <w:tc>
          <w:tcPr>
            <w:tcW w:w="530" w:type="pct"/>
          </w:tcPr>
          <w:p w14:paraId="172D426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935C03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AD5C98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PL-RA-087</w:t>
            </w:r>
          </w:p>
        </w:tc>
        <w:tc>
          <w:tcPr>
            <w:tcW w:w="3572" w:type="pct"/>
          </w:tcPr>
          <w:p w14:paraId="56A12DD0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0067626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DCE60F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E1CA2F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PL-RA-088</w:t>
            </w:r>
          </w:p>
        </w:tc>
        <w:tc>
          <w:tcPr>
            <w:tcW w:w="3572" w:type="pct"/>
          </w:tcPr>
          <w:p w14:paraId="6BA434B9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587979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1583FE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16B45B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PL-RA-089</w:t>
            </w:r>
          </w:p>
        </w:tc>
        <w:tc>
          <w:tcPr>
            <w:tcW w:w="3572" w:type="pct"/>
          </w:tcPr>
          <w:p w14:paraId="4B5E50BA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C4BC1D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A79AE0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1976E6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PL-RA-090</w:t>
            </w:r>
          </w:p>
        </w:tc>
        <w:tc>
          <w:tcPr>
            <w:tcW w:w="3572" w:type="pct"/>
          </w:tcPr>
          <w:p w14:paraId="19746E0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2AE798C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4A0B40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915897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PL-RA-091</w:t>
            </w:r>
          </w:p>
        </w:tc>
        <w:tc>
          <w:tcPr>
            <w:tcW w:w="3572" w:type="pct"/>
          </w:tcPr>
          <w:p w14:paraId="5A483AD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005412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4C3D63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4285CD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PL-RA-092</w:t>
            </w:r>
          </w:p>
        </w:tc>
        <w:tc>
          <w:tcPr>
            <w:tcW w:w="3572" w:type="pct"/>
          </w:tcPr>
          <w:p w14:paraId="3B7EA98E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53B7352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96BAEA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7FF1755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PL-RA-093</w:t>
            </w:r>
          </w:p>
        </w:tc>
        <w:tc>
          <w:tcPr>
            <w:tcW w:w="3572" w:type="pct"/>
          </w:tcPr>
          <w:p w14:paraId="102F200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cbc:IdentificationCode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'cbc:IdentificationCode' MUST be provided.</w:t>
            </w:r>
          </w:p>
        </w:tc>
        <w:tc>
          <w:tcPr>
            <w:tcW w:w="530" w:type="pct"/>
          </w:tcPr>
          <w:p w14:paraId="7AEC61A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1E4459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317BB6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PL-RA-094</w:t>
            </w:r>
          </w:p>
        </w:tc>
        <w:tc>
          <w:tcPr>
            <w:tcW w:w="3572" w:type="pct"/>
          </w:tcPr>
          <w:p w14:paraId="107CE829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Wartość musi występować w wykazie ‘Country codes </w:t>
            </w:r>
            <w:r w:rsidRPr="000662D2">
              <w:rPr>
                <w:rFonts w:ascii="Calibri" w:hAnsi="Calibri" w:cs="Calibri"/>
              </w:rPr>
              <w:br/>
              <w:t>(ISO 3166-</w:t>
            </w:r>
            <w:proofErr w:type="gramStart"/>
            <w:r w:rsidRPr="000662D2">
              <w:rPr>
                <w:rFonts w:ascii="Calibri" w:hAnsi="Calibri" w:cs="Calibri"/>
              </w:rPr>
              <w:t>1:Alpha</w:t>
            </w:r>
            <w:proofErr w:type="gramEnd"/>
            <w:r w:rsidRPr="000662D2">
              <w:rPr>
                <w:rFonts w:ascii="Calibri" w:hAnsi="Calibri" w:cs="Calibri"/>
              </w:rPr>
              <w:t>2)’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 xml:space="preserve">Value MUST be part of code list 'Country codes 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(ISO 3166-1:Alpha2)'.</w:t>
            </w:r>
          </w:p>
        </w:tc>
        <w:tc>
          <w:tcPr>
            <w:tcW w:w="530" w:type="pct"/>
          </w:tcPr>
          <w:p w14:paraId="22E337E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5D939D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D4DFC2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PL-RA-095</w:t>
            </w:r>
          </w:p>
        </w:tc>
        <w:tc>
          <w:tcPr>
            <w:tcW w:w="3572" w:type="pct"/>
          </w:tcPr>
          <w:p w14:paraId="23CE752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4270362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2CD949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98E0E7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PL-RA-096</w:t>
            </w:r>
          </w:p>
        </w:tc>
        <w:tc>
          <w:tcPr>
            <w:tcW w:w="3572" w:type="pct"/>
          </w:tcPr>
          <w:p w14:paraId="39CD6E4E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90D6AF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B86B42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3CB5A2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PL-RA-097</w:t>
            </w:r>
          </w:p>
        </w:tc>
        <w:tc>
          <w:tcPr>
            <w:tcW w:w="3572" w:type="pct"/>
          </w:tcPr>
          <w:p w14:paraId="7B4E3B18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33DF90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F3EDE4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9B9B0E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PL-RA-098</w:t>
            </w:r>
          </w:p>
        </w:tc>
        <w:tc>
          <w:tcPr>
            <w:tcW w:w="3572" w:type="pct"/>
          </w:tcPr>
          <w:p w14:paraId="63C581EF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2B16A82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9C1D2C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9E317E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PL-RA-099</w:t>
            </w:r>
          </w:p>
        </w:tc>
        <w:tc>
          <w:tcPr>
            <w:tcW w:w="3572" w:type="pct"/>
          </w:tcPr>
          <w:p w14:paraId="2818A9EC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53B94A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11A290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BC02AE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PL-RA-100</w:t>
            </w:r>
          </w:p>
        </w:tc>
        <w:tc>
          <w:tcPr>
            <w:tcW w:w="3572" w:type="pct"/>
          </w:tcPr>
          <w:p w14:paraId="2639ECFB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17451A9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BC525E0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3A4323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PL-RA-101</w:t>
            </w:r>
          </w:p>
        </w:tc>
        <w:tc>
          <w:tcPr>
            <w:tcW w:w="3572" w:type="pct"/>
          </w:tcPr>
          <w:p w14:paraId="7D27C89D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cac:OrderLineReference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'cac:OrderLineReference' MUST be provided.</w:t>
            </w:r>
          </w:p>
        </w:tc>
        <w:tc>
          <w:tcPr>
            <w:tcW w:w="530" w:type="pct"/>
          </w:tcPr>
          <w:p w14:paraId="7A481E7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DC9191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54AE535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lastRenderedPageBreak/>
              <w:t>PL-RA-102</w:t>
            </w:r>
          </w:p>
        </w:tc>
        <w:tc>
          <w:tcPr>
            <w:tcW w:w="3572" w:type="pct"/>
          </w:tcPr>
          <w:p w14:paraId="7547EC21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cac:Item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'cac:Item' MUST be provided.</w:t>
            </w:r>
          </w:p>
        </w:tc>
        <w:tc>
          <w:tcPr>
            <w:tcW w:w="530" w:type="pct"/>
          </w:tcPr>
          <w:p w14:paraId="633AB1E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3831D0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6D40CC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PL-RA-103</w:t>
            </w:r>
          </w:p>
        </w:tc>
        <w:tc>
          <w:tcPr>
            <w:tcW w:w="3572" w:type="pct"/>
          </w:tcPr>
          <w:p w14:paraId="0FF9FE9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'unitCode'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'unitCode' MUST be present.</w:t>
            </w:r>
          </w:p>
        </w:tc>
        <w:tc>
          <w:tcPr>
            <w:tcW w:w="530" w:type="pct"/>
          </w:tcPr>
          <w:p w14:paraId="04A89C5C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C58502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7FEA5A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PL-RA-104</w:t>
            </w:r>
          </w:p>
        </w:tc>
        <w:tc>
          <w:tcPr>
            <w:tcW w:w="3572" w:type="pct"/>
          </w:tcPr>
          <w:p w14:paraId="2F261CBD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‘Recommendation 20, including Recommendation 21 codes – prefixed with X (UN/ECE)’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'Recommandation 20, including Recommondation 21 codes - prefixed with X (UN/ECE)'.</w:t>
            </w:r>
          </w:p>
        </w:tc>
        <w:tc>
          <w:tcPr>
            <w:tcW w:w="530" w:type="pct"/>
          </w:tcPr>
          <w:p w14:paraId="6429380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6A9D01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3086EB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PL-RA-105</w:t>
            </w:r>
          </w:p>
        </w:tc>
        <w:tc>
          <w:tcPr>
            <w:tcW w:w="3572" w:type="pct"/>
          </w:tcPr>
          <w:p w14:paraId="758C4E4D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cbc:LineID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'cbc:LineID' MUST be provided.</w:t>
            </w:r>
          </w:p>
        </w:tc>
        <w:tc>
          <w:tcPr>
            <w:tcW w:w="530" w:type="pct"/>
          </w:tcPr>
          <w:p w14:paraId="22A4C86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318CEFA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BA1020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PL-RA-106</w:t>
            </w:r>
          </w:p>
        </w:tc>
        <w:tc>
          <w:tcPr>
            <w:tcW w:w="3572" w:type="pct"/>
          </w:tcPr>
          <w:p w14:paraId="4AD7DA8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cac:OrderReference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'cac:OrderReference' MUST be provided.</w:t>
            </w:r>
          </w:p>
        </w:tc>
        <w:tc>
          <w:tcPr>
            <w:tcW w:w="530" w:type="pct"/>
          </w:tcPr>
          <w:p w14:paraId="55E73CE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F01C9A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9C90AD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PL-RA-107</w:t>
            </w:r>
          </w:p>
        </w:tc>
        <w:tc>
          <w:tcPr>
            <w:tcW w:w="3572" w:type="pct"/>
          </w:tcPr>
          <w:p w14:paraId="00B2830D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5B5A372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0C2D4D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2A2CB3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PL-RA-108</w:t>
            </w:r>
          </w:p>
        </w:tc>
        <w:tc>
          <w:tcPr>
            <w:tcW w:w="3572" w:type="pct"/>
          </w:tcPr>
          <w:p w14:paraId="6A5BB162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AB0EEB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3C8256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D6B5D2B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PL-RA-109</w:t>
            </w:r>
          </w:p>
        </w:tc>
        <w:tc>
          <w:tcPr>
            <w:tcW w:w="3572" w:type="pct"/>
          </w:tcPr>
          <w:p w14:paraId="7AE23580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32B6B8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337A32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04EDB3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PL-RA-110</w:t>
            </w:r>
          </w:p>
        </w:tc>
        <w:tc>
          <w:tcPr>
            <w:tcW w:w="3572" w:type="pct"/>
          </w:tcPr>
          <w:p w14:paraId="1C3BE8A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cbc:Name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'cbc:Name' MUST be provided.</w:t>
            </w:r>
          </w:p>
        </w:tc>
        <w:tc>
          <w:tcPr>
            <w:tcW w:w="530" w:type="pct"/>
          </w:tcPr>
          <w:p w14:paraId="4159204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5112DA6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879D4F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PL-RA-111</w:t>
            </w:r>
          </w:p>
        </w:tc>
        <w:tc>
          <w:tcPr>
            <w:tcW w:w="3572" w:type="pct"/>
          </w:tcPr>
          <w:p w14:paraId="54EC1FD5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018E243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76DB92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F110BF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PL-RA-112</w:t>
            </w:r>
          </w:p>
        </w:tc>
        <w:tc>
          <w:tcPr>
            <w:tcW w:w="3572" w:type="pct"/>
          </w:tcPr>
          <w:p w14:paraId="0C045BFF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E49FCA3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445297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763FE8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PL-RA-113</w:t>
            </w:r>
          </w:p>
        </w:tc>
        <w:tc>
          <w:tcPr>
            <w:tcW w:w="3572" w:type="pct"/>
          </w:tcPr>
          <w:p w14:paraId="02277AB3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3F9AE4B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D03E86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C544A5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PL-RA-114</w:t>
            </w:r>
          </w:p>
        </w:tc>
        <w:tc>
          <w:tcPr>
            <w:tcW w:w="3572" w:type="pct"/>
          </w:tcPr>
          <w:p w14:paraId="28B4C778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3A55149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B979E70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9F89C4D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PL-RA-115</w:t>
            </w:r>
          </w:p>
        </w:tc>
        <w:tc>
          <w:tcPr>
            <w:tcW w:w="3572" w:type="pct"/>
          </w:tcPr>
          <w:p w14:paraId="619115CE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15FE65E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D629FE9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2A61AE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PL-RA-116</w:t>
            </w:r>
          </w:p>
        </w:tc>
        <w:tc>
          <w:tcPr>
            <w:tcW w:w="3572" w:type="pct"/>
          </w:tcPr>
          <w:p w14:paraId="19623508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'schemeID'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'schemeID' MUST be present.</w:t>
            </w:r>
          </w:p>
        </w:tc>
        <w:tc>
          <w:tcPr>
            <w:tcW w:w="530" w:type="pct"/>
          </w:tcPr>
          <w:p w14:paraId="6799411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6B107CA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B9DB35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PL-RA-117</w:t>
            </w:r>
          </w:p>
        </w:tc>
        <w:tc>
          <w:tcPr>
            <w:tcW w:w="3572" w:type="pct"/>
          </w:tcPr>
          <w:p w14:paraId="7BF5060F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‘ICD list (ISO 6523)’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'ICD list (ISO 6523) '.</w:t>
            </w:r>
          </w:p>
        </w:tc>
        <w:tc>
          <w:tcPr>
            <w:tcW w:w="530" w:type="pct"/>
          </w:tcPr>
          <w:p w14:paraId="01F6734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73061D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084B58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PL-RA-118</w:t>
            </w:r>
          </w:p>
        </w:tc>
        <w:tc>
          <w:tcPr>
            <w:tcW w:w="3572" w:type="pct"/>
          </w:tcPr>
          <w:p w14:paraId="6E3541DA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C2C366B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99C014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6264D1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PL-RA-119</w:t>
            </w:r>
          </w:p>
        </w:tc>
        <w:tc>
          <w:tcPr>
            <w:tcW w:w="3572" w:type="pct"/>
          </w:tcPr>
          <w:p w14:paraId="76678ED1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‘Dangerous goods regulations code (UNCL8273)’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'Dangerous goods regulations code (UNCL8273)'.</w:t>
            </w:r>
          </w:p>
        </w:tc>
        <w:tc>
          <w:tcPr>
            <w:tcW w:w="530" w:type="pct"/>
          </w:tcPr>
          <w:p w14:paraId="7DDEDB9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735C26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0E9181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PL-RA-120</w:t>
            </w:r>
          </w:p>
        </w:tc>
        <w:tc>
          <w:tcPr>
            <w:tcW w:w="3572" w:type="pct"/>
          </w:tcPr>
          <w:p w14:paraId="294F1A4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AAF03E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FA18E51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46F010B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PL-RA-121</w:t>
            </w:r>
          </w:p>
        </w:tc>
        <w:tc>
          <w:tcPr>
            <w:tcW w:w="3572" w:type="pct"/>
          </w:tcPr>
          <w:p w14:paraId="2187DBDD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cbc:Name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'cbc:Name' MUST be provided.</w:t>
            </w:r>
          </w:p>
        </w:tc>
        <w:tc>
          <w:tcPr>
            <w:tcW w:w="530" w:type="pct"/>
          </w:tcPr>
          <w:p w14:paraId="740A711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8A5B72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3DDA92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PL-RA-122</w:t>
            </w:r>
          </w:p>
        </w:tc>
        <w:tc>
          <w:tcPr>
            <w:tcW w:w="3572" w:type="pct"/>
          </w:tcPr>
          <w:p w14:paraId="69AEC39C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cbc:Value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'cbc:Value' MUST be provided.</w:t>
            </w:r>
          </w:p>
        </w:tc>
        <w:tc>
          <w:tcPr>
            <w:tcW w:w="530" w:type="pct"/>
          </w:tcPr>
          <w:p w14:paraId="7093295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F707B88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86F8CF5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lastRenderedPageBreak/>
              <w:t>PL-RA-123</w:t>
            </w:r>
          </w:p>
        </w:tc>
        <w:tc>
          <w:tcPr>
            <w:tcW w:w="3572" w:type="pct"/>
          </w:tcPr>
          <w:p w14:paraId="1A7F8BA4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'listID'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'listID' MUST be present.</w:t>
            </w:r>
          </w:p>
        </w:tc>
        <w:tc>
          <w:tcPr>
            <w:tcW w:w="530" w:type="pct"/>
          </w:tcPr>
          <w:p w14:paraId="2A1CD6F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13CA8E6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93FDF2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PL-RA-124</w:t>
            </w:r>
          </w:p>
        </w:tc>
        <w:tc>
          <w:tcPr>
            <w:tcW w:w="3572" w:type="pct"/>
          </w:tcPr>
          <w:p w14:paraId="7260D7B2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83FC38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D88B45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F28426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PL-RA-125</w:t>
            </w:r>
          </w:p>
        </w:tc>
        <w:tc>
          <w:tcPr>
            <w:tcW w:w="3572" w:type="pct"/>
          </w:tcPr>
          <w:p w14:paraId="2687D111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'unitCode'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'unitCode' MUST be present.</w:t>
            </w:r>
          </w:p>
        </w:tc>
        <w:tc>
          <w:tcPr>
            <w:tcW w:w="530" w:type="pct"/>
          </w:tcPr>
          <w:p w14:paraId="436C51B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78C2E2A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07AA6DF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PL-RA-126</w:t>
            </w:r>
          </w:p>
        </w:tc>
        <w:tc>
          <w:tcPr>
            <w:tcW w:w="3572" w:type="pct"/>
          </w:tcPr>
          <w:p w14:paraId="2C60A73C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‘Recommendation 20, including Recommendation 21 codes – prefixed with X (UN/ECE)’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'Recommandation 20, including Recommondation 21 codes - prefixed with X (UN/ECE)'.</w:t>
            </w:r>
          </w:p>
        </w:tc>
        <w:tc>
          <w:tcPr>
            <w:tcW w:w="530" w:type="pct"/>
          </w:tcPr>
          <w:p w14:paraId="12FC63C5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88D5657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7D40AE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PL-RA-127</w:t>
            </w:r>
          </w:p>
        </w:tc>
        <w:tc>
          <w:tcPr>
            <w:tcW w:w="3572" w:type="pct"/>
          </w:tcPr>
          <w:p w14:paraId="7CB30D51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C12CE9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A264CC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1364AC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PL-RA-128</w:t>
            </w:r>
          </w:p>
        </w:tc>
        <w:tc>
          <w:tcPr>
            <w:tcW w:w="3572" w:type="pct"/>
          </w:tcPr>
          <w:p w14:paraId="7AE09CC5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5EB2CE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16339F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A5CEE6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PL-RA-129</w:t>
            </w:r>
          </w:p>
        </w:tc>
        <w:tc>
          <w:tcPr>
            <w:tcW w:w="3572" w:type="pct"/>
          </w:tcPr>
          <w:p w14:paraId="4A329333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145E4B2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7CDFAD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6B450A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PL-RA-130</w:t>
            </w:r>
          </w:p>
        </w:tc>
        <w:tc>
          <w:tcPr>
            <w:tcW w:w="3572" w:type="pct"/>
          </w:tcPr>
          <w:p w14:paraId="1E87549D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48C5D01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A3EF37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41E0D0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PL-RA-131</w:t>
            </w:r>
          </w:p>
        </w:tc>
        <w:tc>
          <w:tcPr>
            <w:tcW w:w="3572" w:type="pct"/>
          </w:tcPr>
          <w:p w14:paraId="6FE6EBCE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Element 'cbc:ID' musi zawierać tekst ‘NA’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contain value 'NA'.</w:t>
            </w:r>
          </w:p>
        </w:tc>
        <w:tc>
          <w:tcPr>
            <w:tcW w:w="530" w:type="pct"/>
          </w:tcPr>
          <w:p w14:paraId="08F1405D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4B18519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C0E3714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PL-RA-132</w:t>
            </w:r>
          </w:p>
        </w:tc>
        <w:tc>
          <w:tcPr>
            <w:tcW w:w="3572" w:type="pct"/>
          </w:tcPr>
          <w:p w14:paraId="5863CBDD" w14:textId="77777777" w:rsidR="00484D00" w:rsidRPr="000662D2" w:rsidRDefault="00F55028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Wartość musi występować w wykazie ‘Recommendation 21 (UN/ECRE)’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'Recommandation 21 (UN/ECE)'.</w:t>
            </w:r>
          </w:p>
        </w:tc>
        <w:tc>
          <w:tcPr>
            <w:tcW w:w="530" w:type="pct"/>
          </w:tcPr>
          <w:p w14:paraId="0790AFB6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D051DE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94C01D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PL-RA-133</w:t>
            </w:r>
          </w:p>
        </w:tc>
        <w:tc>
          <w:tcPr>
            <w:tcW w:w="3572" w:type="pct"/>
          </w:tcPr>
          <w:p w14:paraId="33EECB2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</w:rPr>
              <w:t>cbc:AttributeID</w:t>
            </w:r>
            <w:proofErr w:type="gramEnd"/>
            <w:r w:rsidR="00F27075" w:rsidRPr="000662D2">
              <w:rPr>
                <w:rFonts w:ascii="Calibri" w:hAnsi="Calibri" w:cs="Calibri"/>
              </w:rPr>
              <w:t>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'cbc:AttributeID' MUST be provided.</w:t>
            </w:r>
          </w:p>
        </w:tc>
        <w:tc>
          <w:tcPr>
            <w:tcW w:w="530" w:type="pct"/>
          </w:tcPr>
          <w:p w14:paraId="6AF4664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82EFC70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8589B2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PL-RA-134</w:t>
            </w:r>
          </w:p>
        </w:tc>
        <w:tc>
          <w:tcPr>
            <w:tcW w:w="3572" w:type="pct"/>
          </w:tcPr>
          <w:p w14:paraId="4A451384" w14:textId="77777777" w:rsidR="00484D00" w:rsidRPr="000662D2" w:rsidRDefault="00484D0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Value MUST be part of code list 'Measured attribute code for despatch advice (UNCL6313 Subset)'.</w:t>
            </w:r>
          </w:p>
        </w:tc>
        <w:tc>
          <w:tcPr>
            <w:tcW w:w="530" w:type="pct"/>
          </w:tcPr>
          <w:p w14:paraId="570A7B7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C712797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4D9732B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PL-RA-135</w:t>
            </w:r>
          </w:p>
        </w:tc>
        <w:tc>
          <w:tcPr>
            <w:tcW w:w="3572" w:type="pct"/>
          </w:tcPr>
          <w:p w14:paraId="3C81BB79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'unitCode'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'unitCode' MUST be present.</w:t>
            </w:r>
          </w:p>
        </w:tc>
        <w:tc>
          <w:tcPr>
            <w:tcW w:w="530" w:type="pct"/>
          </w:tcPr>
          <w:p w14:paraId="5801E9BF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CA63AF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C08B89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PL-RA-136</w:t>
            </w:r>
          </w:p>
        </w:tc>
        <w:tc>
          <w:tcPr>
            <w:tcW w:w="3572" w:type="pct"/>
          </w:tcPr>
          <w:p w14:paraId="759DCEBE" w14:textId="77777777" w:rsidR="00484D00" w:rsidRPr="000662D2" w:rsidRDefault="00484D0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Value MUST be part of code list 'Recommandation 20, including Recommondation 21 codes - prefixed with X (UN/ECE)'.</w:t>
            </w:r>
          </w:p>
        </w:tc>
        <w:tc>
          <w:tcPr>
            <w:tcW w:w="530" w:type="pct"/>
          </w:tcPr>
          <w:p w14:paraId="42114C3B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7A3572F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031E7A9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PL-RA-137</w:t>
            </w:r>
          </w:p>
        </w:tc>
        <w:tc>
          <w:tcPr>
            <w:tcW w:w="3572" w:type="pct"/>
          </w:tcPr>
          <w:p w14:paraId="1590F984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5C0FC7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A6BCBD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05450D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PL-RA-138</w:t>
            </w:r>
          </w:p>
        </w:tc>
        <w:tc>
          <w:tcPr>
            <w:tcW w:w="3572" w:type="pct"/>
          </w:tcPr>
          <w:p w14:paraId="5DAED6E5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1776FA4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0E3ADE4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4778F0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PL-RA-139</w:t>
            </w:r>
          </w:p>
        </w:tc>
        <w:tc>
          <w:tcPr>
            <w:tcW w:w="3572" w:type="pct"/>
          </w:tcPr>
          <w:p w14:paraId="19B61765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9AC451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65C92EE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992ED8E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PL-RA-140</w:t>
            </w:r>
          </w:p>
        </w:tc>
        <w:tc>
          <w:tcPr>
            <w:tcW w:w="3572" w:type="pct"/>
          </w:tcPr>
          <w:p w14:paraId="34B01F60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63B087F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26DF5535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87D6E8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PL-RA-141</w:t>
            </w:r>
          </w:p>
        </w:tc>
        <w:tc>
          <w:tcPr>
            <w:tcW w:w="3572" w:type="pct"/>
          </w:tcPr>
          <w:p w14:paraId="6F06287A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A4BBEB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B510CB3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60D4A1F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PL-RA-142</w:t>
            </w:r>
          </w:p>
        </w:tc>
        <w:tc>
          <w:tcPr>
            <w:tcW w:w="3572" w:type="pct"/>
          </w:tcPr>
          <w:p w14:paraId="5856D7D9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16A38C7B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B3982C2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0F60E37B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PL-RA-143</w:t>
            </w:r>
          </w:p>
        </w:tc>
        <w:tc>
          <w:tcPr>
            <w:tcW w:w="3572" w:type="pct"/>
          </w:tcPr>
          <w:p w14:paraId="13039EDB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0CF201B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C1458F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285A10D0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PL-RA-144</w:t>
            </w:r>
          </w:p>
        </w:tc>
        <w:tc>
          <w:tcPr>
            <w:tcW w:w="3572" w:type="pct"/>
          </w:tcPr>
          <w:p w14:paraId="2243C83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'cbc:ID'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Element 'cbc:ID' MUST be provided.</w:t>
            </w:r>
          </w:p>
        </w:tc>
        <w:tc>
          <w:tcPr>
            <w:tcW w:w="530" w:type="pct"/>
          </w:tcPr>
          <w:p w14:paraId="1D64B8DB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61853F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3A6BAEC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lastRenderedPageBreak/>
              <w:t>PL-RA-145</w:t>
            </w:r>
          </w:p>
        </w:tc>
        <w:tc>
          <w:tcPr>
            <w:tcW w:w="3572" w:type="pct"/>
          </w:tcPr>
          <w:p w14:paraId="5E5DE7D8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539429E7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678E12C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E5AFF4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PL-RA-146</w:t>
            </w:r>
          </w:p>
        </w:tc>
        <w:tc>
          <w:tcPr>
            <w:tcW w:w="3572" w:type="pct"/>
          </w:tcPr>
          <w:p w14:paraId="24003610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'mimeCode'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'mimeCode' MUST be present.</w:t>
            </w:r>
          </w:p>
        </w:tc>
        <w:tc>
          <w:tcPr>
            <w:tcW w:w="530" w:type="pct"/>
          </w:tcPr>
          <w:p w14:paraId="3726D38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7B2843D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07408C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PL-RA-147</w:t>
            </w:r>
          </w:p>
        </w:tc>
        <w:tc>
          <w:tcPr>
            <w:tcW w:w="3572" w:type="pct"/>
          </w:tcPr>
          <w:p w14:paraId="0E80BC7E" w14:textId="77777777" w:rsidR="00484D00" w:rsidRPr="000662D2" w:rsidRDefault="004C0D0F" w:rsidP="004C0D0F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Wartość musi występować w wykazie </w:t>
            </w:r>
            <w:r w:rsidR="001B0982" w:rsidRPr="000662D2">
              <w:rPr>
                <w:rFonts w:ascii="Calibri" w:hAnsi="Calibri" w:cs="Calibri"/>
              </w:rPr>
              <w:t>‘</w:t>
            </w:r>
            <w:r w:rsidRPr="000662D2">
              <w:rPr>
                <w:rFonts w:ascii="Calibri" w:hAnsi="Calibri" w:cs="Calibri"/>
              </w:rPr>
              <w:t>Mime code (IANA Subset)</w:t>
            </w:r>
            <w:r w:rsidR="001B0982" w:rsidRPr="000662D2">
              <w:rPr>
                <w:rFonts w:ascii="Calibri" w:hAnsi="Calibri" w:cs="Calibri"/>
              </w:rPr>
              <w:t>’</w:t>
            </w:r>
            <w:r w:rsidRPr="000662D2">
              <w:rPr>
                <w:rFonts w:ascii="Calibri" w:hAnsi="Calibri" w:cs="Calibri"/>
              </w:rPr>
              <w:t xml:space="preserve"> 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Value MUST be part of code list 'Mime code (IANA Subset)'.</w:t>
            </w:r>
          </w:p>
        </w:tc>
        <w:tc>
          <w:tcPr>
            <w:tcW w:w="530" w:type="pct"/>
          </w:tcPr>
          <w:p w14:paraId="7BCBE23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C89F2FC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68808C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PL-RA-148</w:t>
            </w:r>
          </w:p>
        </w:tc>
        <w:tc>
          <w:tcPr>
            <w:tcW w:w="3572" w:type="pct"/>
          </w:tcPr>
          <w:p w14:paraId="5BC5945B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'filename'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'filename' MUST be present.</w:t>
            </w:r>
          </w:p>
        </w:tc>
        <w:tc>
          <w:tcPr>
            <w:tcW w:w="530" w:type="pct"/>
          </w:tcPr>
          <w:p w14:paraId="45D94DC9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A2EE5EB" w14:textId="77777777" w:rsidTr="00484D00">
        <w:trPr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33B74A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PL-RA-149</w:t>
            </w:r>
          </w:p>
        </w:tc>
        <w:tc>
          <w:tcPr>
            <w:tcW w:w="3572" w:type="pct"/>
          </w:tcPr>
          <w:p w14:paraId="6AF712F7" w14:textId="77777777" w:rsidR="00484D00" w:rsidRPr="000662D2" w:rsidRDefault="002350D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Musi występować element</w:t>
            </w:r>
            <w:r w:rsidR="00F27075" w:rsidRPr="000662D2">
              <w:rPr>
                <w:rFonts w:ascii="Calibri" w:hAnsi="Calibri" w:cs="Calibri"/>
                <w:lang w:val="pl-PL"/>
              </w:rPr>
              <w:t xml:space="preserve"> '</w:t>
            </w:r>
            <w:proofErr w:type="gramStart"/>
            <w:r w:rsidR="00F27075" w:rsidRPr="000662D2">
              <w:rPr>
                <w:rFonts w:ascii="Calibri" w:hAnsi="Calibri" w:cs="Calibri"/>
                <w:lang w:val="pl-PL"/>
              </w:rPr>
              <w:t>cbc:URI</w:t>
            </w:r>
            <w:proofErr w:type="gramEnd"/>
            <w:r w:rsidR="00F27075" w:rsidRPr="000662D2">
              <w:rPr>
                <w:rFonts w:ascii="Calibri" w:hAnsi="Calibri" w:cs="Calibri"/>
                <w:lang w:val="pl-PL"/>
              </w:rPr>
              <w:t>'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Element 'cbc:URI' MUST be provided.</w:t>
            </w:r>
          </w:p>
        </w:tc>
        <w:tc>
          <w:tcPr>
            <w:tcW w:w="530" w:type="pct"/>
          </w:tcPr>
          <w:p w14:paraId="239F87F1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26BCE20" w14:textId="77777777" w:rsidTr="00484D00">
        <w:trPr>
          <w:jc w:val="center"/>
        </w:trPr>
        <w:tc>
          <w:tcPr>
            <w:tcW w:w="898" w:type="pct"/>
            <w:vAlign w:val="center"/>
          </w:tcPr>
          <w:p w14:paraId="34373925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PL-RA-150</w:t>
            </w:r>
          </w:p>
        </w:tc>
        <w:tc>
          <w:tcPr>
            <w:tcW w:w="3572" w:type="pct"/>
          </w:tcPr>
          <w:p w14:paraId="459812F0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model.</w:t>
            </w:r>
          </w:p>
        </w:tc>
        <w:tc>
          <w:tcPr>
            <w:tcW w:w="530" w:type="pct"/>
          </w:tcPr>
          <w:p w14:paraId="761B5A80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79CADA57" w14:textId="77777777" w:rsidTr="00484D00">
        <w:trPr>
          <w:jc w:val="center"/>
        </w:trPr>
        <w:tc>
          <w:tcPr>
            <w:tcW w:w="898" w:type="pct"/>
            <w:vAlign w:val="center"/>
          </w:tcPr>
          <w:p w14:paraId="4CCF4B36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PL-RA-151</w:t>
            </w:r>
          </w:p>
        </w:tc>
        <w:tc>
          <w:tcPr>
            <w:tcW w:w="3572" w:type="pct"/>
          </w:tcPr>
          <w:p w14:paraId="47852930" w14:textId="77777777" w:rsidR="00484D00" w:rsidRPr="000662D2" w:rsidRDefault="00291DDC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Potwierdzenie odbioru powinno zawierać identyfikator zamówienia.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A receipt advice SHOULD have an order identifier</w:t>
            </w:r>
          </w:p>
        </w:tc>
        <w:tc>
          <w:tcPr>
            <w:tcW w:w="530" w:type="pct"/>
          </w:tcPr>
          <w:p w14:paraId="5A89F6B8" w14:textId="77777777" w:rsidR="00484D00" w:rsidRPr="000662D2" w:rsidRDefault="00816CB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uwaga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warning</w:t>
            </w:r>
          </w:p>
        </w:tc>
      </w:tr>
      <w:tr w:rsidR="00484D00" w:rsidRPr="000662D2" w14:paraId="49F3768E" w14:textId="77777777" w:rsidTr="00484D00">
        <w:trPr>
          <w:jc w:val="center"/>
        </w:trPr>
        <w:tc>
          <w:tcPr>
            <w:tcW w:w="898" w:type="pct"/>
            <w:vAlign w:val="center"/>
          </w:tcPr>
          <w:p w14:paraId="76273237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PL-RA-152</w:t>
            </w:r>
          </w:p>
        </w:tc>
        <w:tc>
          <w:tcPr>
            <w:tcW w:w="3572" w:type="pct"/>
          </w:tcPr>
          <w:p w14:paraId="58BE5680" w14:textId="77777777" w:rsidR="00291DDC" w:rsidRPr="000662D2" w:rsidRDefault="00291DDC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Każda pozycja w liniach Potwierdzenia odbioru powinna posiadać identyfikator wg sprzedającego lub identyfikator standardowy pozycji</w:t>
            </w:r>
          </w:p>
          <w:p w14:paraId="19094358" w14:textId="77777777" w:rsidR="00484D00" w:rsidRPr="000662D2" w:rsidRDefault="00484D00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Each item in a receipt advice line SHALL be identifiable by either “item </w:t>
            </w:r>
            <w:proofErr w:type="gramStart"/>
            <w:r w:rsidRPr="000662D2">
              <w:rPr>
                <w:rFonts w:ascii="Calibri" w:hAnsi="Calibri" w:cs="Calibri"/>
              </w:rPr>
              <w:t>sellers</w:t>
            </w:r>
            <w:proofErr w:type="gramEnd"/>
            <w:r w:rsidRPr="000662D2">
              <w:rPr>
                <w:rFonts w:ascii="Calibri" w:hAnsi="Calibri" w:cs="Calibri"/>
              </w:rPr>
              <w:t xml:space="preserve"> identifier” or “item standard identifier</w:t>
            </w:r>
          </w:p>
        </w:tc>
        <w:tc>
          <w:tcPr>
            <w:tcW w:w="530" w:type="pct"/>
          </w:tcPr>
          <w:p w14:paraId="13694E74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AD69090" w14:textId="77777777" w:rsidTr="00484D00">
        <w:trPr>
          <w:jc w:val="center"/>
        </w:trPr>
        <w:tc>
          <w:tcPr>
            <w:tcW w:w="898" w:type="pct"/>
            <w:vAlign w:val="center"/>
          </w:tcPr>
          <w:p w14:paraId="1C180B31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PL-RA-153</w:t>
            </w:r>
          </w:p>
        </w:tc>
        <w:tc>
          <w:tcPr>
            <w:tcW w:w="3572" w:type="pct"/>
          </w:tcPr>
          <w:p w14:paraId="617215F7" w14:textId="77777777" w:rsidR="00484D00" w:rsidRPr="000662D2" w:rsidRDefault="00291DDC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Każda linia Potwierdzenia odbioru powinna zawierać nazwę pozycji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Each receipt advice SHALL contain the item name</w:t>
            </w:r>
          </w:p>
        </w:tc>
        <w:tc>
          <w:tcPr>
            <w:tcW w:w="530" w:type="pct"/>
          </w:tcPr>
          <w:p w14:paraId="70C1834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4724217A" w14:textId="77777777" w:rsidTr="00484D00">
        <w:trPr>
          <w:jc w:val="center"/>
        </w:trPr>
        <w:tc>
          <w:tcPr>
            <w:tcW w:w="898" w:type="pct"/>
            <w:vAlign w:val="center"/>
          </w:tcPr>
          <w:p w14:paraId="2474C6B2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PL-RA-154</w:t>
            </w:r>
          </w:p>
        </w:tc>
        <w:tc>
          <w:tcPr>
            <w:tcW w:w="3572" w:type="pct"/>
          </w:tcPr>
          <w:p w14:paraId="2EF76119" w14:textId="77777777" w:rsidR="00484D00" w:rsidRPr="000662D2" w:rsidRDefault="00291DDC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Każda linia Potwierdzenia odbioru powinna zawierać odebraną ilość.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Each receipt advice line SHOULD have a recieved quantity</w:t>
            </w:r>
          </w:p>
        </w:tc>
        <w:tc>
          <w:tcPr>
            <w:tcW w:w="530" w:type="pct"/>
          </w:tcPr>
          <w:p w14:paraId="6354CC07" w14:textId="77777777" w:rsidR="00484D00" w:rsidRPr="000662D2" w:rsidRDefault="00816CBE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uwaga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warning</w:t>
            </w:r>
          </w:p>
        </w:tc>
      </w:tr>
      <w:tr w:rsidR="00484D00" w:rsidRPr="000662D2" w14:paraId="1DACD0D7" w14:textId="77777777" w:rsidTr="00484D00">
        <w:trPr>
          <w:jc w:val="center"/>
        </w:trPr>
        <w:tc>
          <w:tcPr>
            <w:tcW w:w="898" w:type="pct"/>
            <w:vAlign w:val="center"/>
          </w:tcPr>
          <w:p w14:paraId="5025259A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PL-RA-155</w:t>
            </w:r>
          </w:p>
        </w:tc>
        <w:tc>
          <w:tcPr>
            <w:tcW w:w="3572" w:type="pct"/>
          </w:tcPr>
          <w:p w14:paraId="3C206E72" w14:textId="77777777" w:rsidR="00484D00" w:rsidRPr="000662D2" w:rsidRDefault="00291DDC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Każda linia Potwierdzenia odbioru powinna zawierać ilość dostarczoną większą lub równą zeru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Each receipt advice line delivered quantity SHALL not be negative</w:t>
            </w:r>
          </w:p>
        </w:tc>
        <w:tc>
          <w:tcPr>
            <w:tcW w:w="530" w:type="pct"/>
          </w:tcPr>
          <w:p w14:paraId="4339DBAA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E5D7A28" w14:textId="77777777" w:rsidTr="00484D00">
        <w:trPr>
          <w:jc w:val="center"/>
        </w:trPr>
        <w:tc>
          <w:tcPr>
            <w:tcW w:w="898" w:type="pct"/>
            <w:vAlign w:val="center"/>
          </w:tcPr>
          <w:p w14:paraId="09D497E8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PL-RA-156</w:t>
            </w:r>
          </w:p>
        </w:tc>
        <w:tc>
          <w:tcPr>
            <w:tcW w:w="3572" w:type="pct"/>
          </w:tcPr>
          <w:p w14:paraId="3BD463EB" w14:textId="77777777" w:rsidR="00484D00" w:rsidRPr="000662D2" w:rsidRDefault="00291DDC" w:rsidP="00291DDC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Dane nabywcy w Potwierdzeniu odbioru powinny zawierać jego nazwę lub identyfikator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 receipt advice buyer party SHALL contain the name or an identifier</w:t>
            </w:r>
          </w:p>
        </w:tc>
        <w:tc>
          <w:tcPr>
            <w:tcW w:w="530" w:type="pct"/>
          </w:tcPr>
          <w:p w14:paraId="5E09F088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3726A090" w14:textId="77777777" w:rsidTr="00484D00">
        <w:trPr>
          <w:jc w:val="center"/>
        </w:trPr>
        <w:tc>
          <w:tcPr>
            <w:tcW w:w="898" w:type="pct"/>
            <w:vAlign w:val="center"/>
          </w:tcPr>
          <w:p w14:paraId="232427D3" w14:textId="77777777" w:rsidR="00484D00" w:rsidRPr="000662D2" w:rsidRDefault="00484D00" w:rsidP="002768A8">
            <w:pPr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PL-RA-157</w:t>
            </w:r>
          </w:p>
        </w:tc>
        <w:tc>
          <w:tcPr>
            <w:tcW w:w="3572" w:type="pct"/>
          </w:tcPr>
          <w:p w14:paraId="3D189495" w14:textId="77777777" w:rsidR="00484D00" w:rsidRPr="000662D2" w:rsidRDefault="00A45DFE" w:rsidP="002768A8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 xml:space="preserve">Dane sprzedawcy w Potwierdzeniu odbioru powinny zawierać </w:t>
            </w:r>
            <w:r w:rsidR="00291DDC" w:rsidRPr="000662D2">
              <w:rPr>
                <w:rFonts w:ascii="Calibri" w:hAnsi="Calibri" w:cs="Calibri"/>
              </w:rPr>
              <w:t xml:space="preserve">jego </w:t>
            </w:r>
            <w:r w:rsidRPr="000662D2">
              <w:rPr>
                <w:rFonts w:ascii="Calibri" w:hAnsi="Calibri" w:cs="Calibri"/>
              </w:rPr>
              <w:t>nazwę lub identyfikator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 receipt advice seller party SHALL contain the name or an identifier</w:t>
            </w:r>
          </w:p>
        </w:tc>
        <w:tc>
          <w:tcPr>
            <w:tcW w:w="530" w:type="pct"/>
          </w:tcPr>
          <w:p w14:paraId="7308E42E" w14:textId="77777777" w:rsidR="00484D00" w:rsidRPr="000662D2" w:rsidRDefault="007F3DE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59FEA138" w14:textId="77777777" w:rsidTr="00484D00">
        <w:trPr>
          <w:jc w:val="center"/>
        </w:trPr>
        <w:tc>
          <w:tcPr>
            <w:tcW w:w="898" w:type="pct"/>
          </w:tcPr>
          <w:p w14:paraId="5FEA84DC" w14:textId="77777777" w:rsidR="00484D00" w:rsidRPr="000662D2" w:rsidRDefault="00484D00" w:rsidP="002768A8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PL-RA-158</w:t>
            </w:r>
          </w:p>
        </w:tc>
        <w:tc>
          <w:tcPr>
            <w:tcW w:w="3572" w:type="pct"/>
          </w:tcPr>
          <w:p w14:paraId="42F7CFE0" w14:textId="77777777" w:rsidR="00484D00" w:rsidRPr="000662D2" w:rsidRDefault="00A45DFE" w:rsidP="00936EA1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</w:t>
            </w:r>
          </w:p>
        </w:tc>
        <w:tc>
          <w:tcPr>
            <w:tcW w:w="530" w:type="pct"/>
          </w:tcPr>
          <w:p w14:paraId="37EEAA0E" w14:textId="77777777" w:rsidR="00484D00" w:rsidRPr="000662D2" w:rsidRDefault="007F3DE0" w:rsidP="00936EA1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10F41D25" w14:textId="77777777" w:rsidTr="00484D00">
        <w:trPr>
          <w:jc w:val="center"/>
        </w:trPr>
        <w:tc>
          <w:tcPr>
            <w:tcW w:w="898" w:type="pct"/>
          </w:tcPr>
          <w:p w14:paraId="187BBBC9" w14:textId="77777777" w:rsidR="00484D00" w:rsidRPr="000662D2" w:rsidRDefault="00484D00" w:rsidP="002768A8">
            <w:pPr>
              <w:pStyle w:val="Tekstpodstawowy"/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PL-RA-159</w:t>
            </w:r>
          </w:p>
        </w:tc>
        <w:tc>
          <w:tcPr>
            <w:tcW w:w="3572" w:type="pct"/>
          </w:tcPr>
          <w:p w14:paraId="5DDFCAB6" w14:textId="77777777" w:rsidR="00484D00" w:rsidRPr="000662D2" w:rsidRDefault="00A45DFE" w:rsidP="00936EA1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Dokument nie powinien zawierać elementów spoza modelu danych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="00484D00" w:rsidRPr="000662D2">
              <w:rPr>
                <w:rFonts w:ascii="Calibri" w:hAnsi="Calibri" w:cs="Calibri"/>
                <w:lang w:val="pl-PL"/>
              </w:rPr>
              <w:t>Document MUST NOT contain elements not part of the data model</w:t>
            </w:r>
          </w:p>
        </w:tc>
        <w:tc>
          <w:tcPr>
            <w:tcW w:w="530" w:type="pct"/>
          </w:tcPr>
          <w:p w14:paraId="6D7086E6" w14:textId="77777777" w:rsidR="00484D00" w:rsidRPr="000662D2" w:rsidRDefault="007F3DE0" w:rsidP="00936EA1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484D00" w:rsidRPr="000662D2" w14:paraId="01D77E4A" w14:textId="77777777" w:rsidTr="00484D00">
        <w:trPr>
          <w:jc w:val="center"/>
        </w:trPr>
        <w:tc>
          <w:tcPr>
            <w:tcW w:w="898" w:type="pct"/>
          </w:tcPr>
          <w:p w14:paraId="000EC406" w14:textId="77777777" w:rsidR="00484D00" w:rsidRPr="000662D2" w:rsidRDefault="00484D00" w:rsidP="002768A8">
            <w:pPr>
              <w:pStyle w:val="Tekstpodstawowy"/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PL-RA-160</w:t>
            </w:r>
          </w:p>
        </w:tc>
        <w:tc>
          <w:tcPr>
            <w:tcW w:w="3572" w:type="pct"/>
          </w:tcPr>
          <w:p w14:paraId="5182DAC4" w14:textId="77777777" w:rsidR="00484D00" w:rsidRPr="000662D2" w:rsidRDefault="002350D0" w:rsidP="00936EA1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</w:rPr>
              <w:t>Musi występować element</w:t>
            </w:r>
            <w:r w:rsidR="00F27075" w:rsidRPr="000662D2">
              <w:rPr>
                <w:rFonts w:ascii="Calibri" w:hAnsi="Calibri" w:cs="Calibri"/>
              </w:rPr>
              <w:t xml:space="preserve"> 'unitCode'</w:t>
            </w:r>
            <w:r w:rsidRPr="000662D2">
              <w:rPr>
                <w:rFonts w:ascii="Calibri" w:hAnsi="Calibri" w:cs="Calibri"/>
              </w:rPr>
              <w:br/>
            </w:r>
            <w:r w:rsidR="00484D00" w:rsidRPr="000662D2">
              <w:rPr>
                <w:rFonts w:ascii="Calibri" w:hAnsi="Calibri" w:cs="Calibri"/>
              </w:rPr>
              <w:t>Attribute 'unitCode' MUST be present</w:t>
            </w:r>
          </w:p>
        </w:tc>
        <w:tc>
          <w:tcPr>
            <w:tcW w:w="530" w:type="pct"/>
          </w:tcPr>
          <w:p w14:paraId="240F8113" w14:textId="77777777" w:rsidR="00484D00" w:rsidRPr="000662D2" w:rsidRDefault="007F3DE0" w:rsidP="00936EA1">
            <w:pPr>
              <w:pStyle w:val="Tekstpodstawowy"/>
              <w:rPr>
                <w:rFonts w:ascii="Calibri" w:hAnsi="Calibri" w:cs="Calibri"/>
                <w:lang w:val="pl-PL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  <w:tr w:rsidR="0027171E" w:rsidRPr="000662D2" w14:paraId="7DF48E22" w14:textId="77777777" w:rsidTr="00484D00">
        <w:trPr>
          <w:jc w:val="center"/>
        </w:trPr>
        <w:tc>
          <w:tcPr>
            <w:tcW w:w="898" w:type="pct"/>
          </w:tcPr>
          <w:p w14:paraId="43147BD4" w14:textId="77777777" w:rsidR="0027171E" w:rsidRPr="000662D2" w:rsidRDefault="0027171E" w:rsidP="002768A8">
            <w:pPr>
              <w:pStyle w:val="Tekstpodstawowy"/>
              <w:rPr>
                <w:rFonts w:ascii="Calibri" w:hAnsi="Calibri" w:cs="Calibri"/>
                <w:color w:val="000000"/>
              </w:rPr>
            </w:pPr>
            <w:r w:rsidRPr="000662D2">
              <w:rPr>
                <w:rFonts w:ascii="Calibri" w:hAnsi="Calibri" w:cs="Calibri"/>
                <w:color w:val="000000"/>
              </w:rPr>
              <w:t>Pl-RA-161</w:t>
            </w:r>
          </w:p>
        </w:tc>
        <w:tc>
          <w:tcPr>
            <w:tcW w:w="3572" w:type="pct"/>
          </w:tcPr>
          <w:p w14:paraId="03DF4E89" w14:textId="77777777" w:rsidR="0027171E" w:rsidRPr="000662D2" w:rsidRDefault="0027171E" w:rsidP="0027171E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  <w:lang w:val="pl-PL"/>
              </w:rPr>
              <w:t>Numer GLN musi mieć poprawny format zgodny z regułami GS1.</w:t>
            </w:r>
            <w:r w:rsidRPr="000662D2">
              <w:rPr>
                <w:rFonts w:ascii="Calibri" w:hAnsi="Calibri" w:cs="Calibri"/>
                <w:lang w:val="pl-PL"/>
              </w:rPr>
              <w:br/>
            </w:r>
            <w:r w:rsidRPr="000662D2">
              <w:rPr>
                <w:rFonts w:ascii="Calibri" w:hAnsi="Calibri" w:cs="Calibri"/>
              </w:rPr>
              <w:t>GLN must have a valid format according to GS1 rules.</w:t>
            </w:r>
          </w:p>
        </w:tc>
        <w:tc>
          <w:tcPr>
            <w:tcW w:w="530" w:type="pct"/>
          </w:tcPr>
          <w:p w14:paraId="28D49212" w14:textId="77777777" w:rsidR="0027171E" w:rsidRPr="000662D2" w:rsidRDefault="0027171E" w:rsidP="00936EA1">
            <w:pPr>
              <w:pStyle w:val="Tekstpodstawowy"/>
              <w:rPr>
                <w:rFonts w:ascii="Calibri" w:hAnsi="Calibri" w:cs="Calibri"/>
              </w:rPr>
            </w:pPr>
            <w:r w:rsidRPr="000662D2">
              <w:rPr>
                <w:rFonts w:ascii="Calibri" w:hAnsi="Calibri" w:cs="Calibri"/>
                <w:lang w:val="pl-PL"/>
              </w:rPr>
              <w:t>błąd</w:t>
            </w:r>
            <w:r w:rsidRPr="000662D2">
              <w:rPr>
                <w:rFonts w:ascii="Calibri" w:hAnsi="Calibri" w:cs="Calibri"/>
                <w:lang w:val="pl-PL"/>
              </w:rPr>
              <w:br/>
              <w:t>fatal</w:t>
            </w:r>
          </w:p>
        </w:tc>
      </w:tr>
    </w:tbl>
    <w:p w14:paraId="29FDA723" w14:textId="77777777" w:rsidR="00936EA1" w:rsidRPr="000662D2" w:rsidRDefault="00936EA1" w:rsidP="00936EA1">
      <w:pPr>
        <w:pStyle w:val="Tekstpodstawowy"/>
        <w:rPr>
          <w:rFonts w:ascii="Calibri" w:hAnsi="Calibri" w:cs="Calibri"/>
        </w:rPr>
      </w:pPr>
    </w:p>
    <w:p w14:paraId="0301BC11" w14:textId="77777777" w:rsidR="00936EA1" w:rsidRPr="000662D2" w:rsidRDefault="00936EA1" w:rsidP="00936EA1">
      <w:pPr>
        <w:pStyle w:val="Tekstpodstawowy"/>
        <w:rPr>
          <w:rFonts w:ascii="Calibri" w:hAnsi="Calibri" w:cs="Calibri"/>
        </w:rPr>
      </w:pPr>
    </w:p>
    <w:p w14:paraId="74987D30" w14:textId="77777777" w:rsidR="00936EA1" w:rsidRPr="000662D2" w:rsidRDefault="00936EA1" w:rsidP="00936EA1">
      <w:pPr>
        <w:pStyle w:val="Tekstpodstawowy"/>
        <w:rPr>
          <w:rFonts w:ascii="Calibri" w:hAnsi="Calibri" w:cs="Calibri"/>
        </w:rPr>
      </w:pPr>
    </w:p>
    <w:sectPr w:rsidR="00936EA1" w:rsidRPr="000662D2" w:rsidSect="00F9708F">
      <w:headerReference w:type="first" r:id="rId7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B787A" w14:textId="77777777" w:rsidR="00663A74" w:rsidRDefault="00663A74" w:rsidP="00F9708F">
      <w:r>
        <w:separator/>
      </w:r>
    </w:p>
  </w:endnote>
  <w:endnote w:type="continuationSeparator" w:id="0">
    <w:p w14:paraId="30685190" w14:textId="77777777" w:rsidR="00663A74" w:rsidRDefault="00663A74" w:rsidP="00F9708F">
      <w:r>
        <w:continuationSeparator/>
      </w:r>
    </w:p>
  </w:endnote>
  <w:endnote w:type="continuationNotice" w:id="1">
    <w:p w14:paraId="07DC7600" w14:textId="77777777" w:rsidR="00663A74" w:rsidRDefault="00663A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6C39B" w14:textId="77777777" w:rsidR="00663A74" w:rsidRDefault="00663A74" w:rsidP="00F9708F">
      <w:r>
        <w:separator/>
      </w:r>
    </w:p>
  </w:footnote>
  <w:footnote w:type="continuationSeparator" w:id="0">
    <w:p w14:paraId="06DAFA47" w14:textId="77777777" w:rsidR="00663A74" w:rsidRDefault="00663A74" w:rsidP="00F9708F">
      <w:r>
        <w:continuationSeparator/>
      </w:r>
    </w:p>
  </w:footnote>
  <w:footnote w:type="continuationNotice" w:id="1">
    <w:p w14:paraId="7A91DE08" w14:textId="77777777" w:rsidR="00663A74" w:rsidRDefault="00663A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EB9D5" w14:textId="77777777" w:rsidR="00A45DFE" w:rsidRDefault="00A45DFE">
    <w:pPr>
      <w:pStyle w:val="Nagwek"/>
      <w:rPr>
        <w:sz w:val="20"/>
        <w:szCs w:val="20"/>
        <w:lang w:val="sv-SE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9259C5F" wp14:editId="12ECCAE6">
          <wp:simplePos x="0" y="0"/>
          <wp:positionH relativeFrom="page">
            <wp:posOffset>5182235</wp:posOffset>
          </wp:positionH>
          <wp:positionV relativeFrom="page">
            <wp:posOffset>279400</wp:posOffset>
          </wp:positionV>
          <wp:extent cx="1548765" cy="508635"/>
          <wp:effectExtent l="0" t="0" r="0" b="5715"/>
          <wp:wrapNone/>
          <wp:docPr id="1" name="Bildobjekt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  <w:lang w:val="sv-SE"/>
      </w:rPr>
      <w:t>PL</w:t>
    </w:r>
  </w:p>
  <w:p w14:paraId="77EC1CD5" w14:textId="77777777" w:rsidR="00A45DFE" w:rsidRPr="005279A4" w:rsidRDefault="00A45DFE">
    <w:pPr>
      <w:pStyle w:val="Nagwek"/>
      <w:rPr>
        <w:sz w:val="20"/>
        <w:szCs w:val="20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3A6E64"/>
    <w:multiLevelType w:val="hybridMultilevel"/>
    <w:tmpl w:val="9E06B39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848528">
    <w:abstractNumId w:val="10"/>
  </w:num>
  <w:num w:numId="2" w16cid:durableId="1502696604">
    <w:abstractNumId w:val="2"/>
  </w:num>
  <w:num w:numId="3" w16cid:durableId="1031225941">
    <w:abstractNumId w:val="5"/>
  </w:num>
  <w:num w:numId="4" w16cid:durableId="2026979087">
    <w:abstractNumId w:val="13"/>
  </w:num>
  <w:num w:numId="5" w16cid:durableId="1814643383">
    <w:abstractNumId w:val="8"/>
  </w:num>
  <w:num w:numId="6" w16cid:durableId="714277689">
    <w:abstractNumId w:val="1"/>
  </w:num>
  <w:num w:numId="7" w16cid:durableId="532115154">
    <w:abstractNumId w:val="20"/>
  </w:num>
  <w:num w:numId="8" w16cid:durableId="2007826984">
    <w:abstractNumId w:val="19"/>
  </w:num>
  <w:num w:numId="9" w16cid:durableId="1832867756">
    <w:abstractNumId w:val="26"/>
  </w:num>
  <w:num w:numId="10" w16cid:durableId="1399282971">
    <w:abstractNumId w:val="12"/>
  </w:num>
  <w:num w:numId="11" w16cid:durableId="1144010632">
    <w:abstractNumId w:val="14"/>
  </w:num>
  <w:num w:numId="12" w16cid:durableId="1648169744">
    <w:abstractNumId w:val="6"/>
  </w:num>
  <w:num w:numId="13" w16cid:durableId="2136826316">
    <w:abstractNumId w:val="3"/>
  </w:num>
  <w:num w:numId="14" w16cid:durableId="673142527">
    <w:abstractNumId w:val="4"/>
  </w:num>
  <w:num w:numId="15" w16cid:durableId="349837404">
    <w:abstractNumId w:val="21"/>
  </w:num>
  <w:num w:numId="16" w16cid:durableId="232011659">
    <w:abstractNumId w:val="7"/>
  </w:num>
  <w:num w:numId="17" w16cid:durableId="1573390798">
    <w:abstractNumId w:val="27"/>
  </w:num>
  <w:num w:numId="18" w16cid:durableId="269433987">
    <w:abstractNumId w:val="9"/>
  </w:num>
  <w:num w:numId="19" w16cid:durableId="494149729">
    <w:abstractNumId w:val="22"/>
  </w:num>
  <w:num w:numId="20" w16cid:durableId="120925727">
    <w:abstractNumId w:val="16"/>
  </w:num>
  <w:num w:numId="21" w16cid:durableId="2122648878">
    <w:abstractNumId w:val="15"/>
  </w:num>
  <w:num w:numId="22" w16cid:durableId="1874731824">
    <w:abstractNumId w:val="18"/>
  </w:num>
  <w:num w:numId="23" w16cid:durableId="1881431518">
    <w:abstractNumId w:val="11"/>
  </w:num>
  <w:num w:numId="24" w16cid:durableId="971712049">
    <w:abstractNumId w:val="17"/>
  </w:num>
  <w:num w:numId="25" w16cid:durableId="1478037675">
    <w:abstractNumId w:val="24"/>
  </w:num>
  <w:num w:numId="26" w16cid:durableId="216935200">
    <w:abstractNumId w:val="0"/>
  </w:num>
  <w:num w:numId="27" w16cid:durableId="445196831">
    <w:abstractNumId w:val="28"/>
  </w:num>
  <w:num w:numId="28" w16cid:durableId="1696274233">
    <w:abstractNumId w:val="25"/>
  </w:num>
  <w:num w:numId="29" w16cid:durableId="76796617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AC"/>
    <w:rsid w:val="00006A22"/>
    <w:rsid w:val="0000760C"/>
    <w:rsid w:val="000122D7"/>
    <w:rsid w:val="00030839"/>
    <w:rsid w:val="0004506A"/>
    <w:rsid w:val="000662D2"/>
    <w:rsid w:val="000925E9"/>
    <w:rsid w:val="00096646"/>
    <w:rsid w:val="00097F7D"/>
    <w:rsid w:val="000A07B0"/>
    <w:rsid w:val="000E0465"/>
    <w:rsid w:val="000E47A0"/>
    <w:rsid w:val="000E67F9"/>
    <w:rsid w:val="000F25A7"/>
    <w:rsid w:val="000F531D"/>
    <w:rsid w:val="00105C40"/>
    <w:rsid w:val="001358FB"/>
    <w:rsid w:val="001532AC"/>
    <w:rsid w:val="001869D1"/>
    <w:rsid w:val="0019192F"/>
    <w:rsid w:val="001A2398"/>
    <w:rsid w:val="001B0982"/>
    <w:rsid w:val="001B185B"/>
    <w:rsid w:val="001B497B"/>
    <w:rsid w:val="001C21A1"/>
    <w:rsid w:val="001C638E"/>
    <w:rsid w:val="001C69B0"/>
    <w:rsid w:val="001D12B7"/>
    <w:rsid w:val="00201D9F"/>
    <w:rsid w:val="002113DC"/>
    <w:rsid w:val="00213BB5"/>
    <w:rsid w:val="00214E57"/>
    <w:rsid w:val="002205E7"/>
    <w:rsid w:val="00224D51"/>
    <w:rsid w:val="002350D0"/>
    <w:rsid w:val="002474C9"/>
    <w:rsid w:val="002475A7"/>
    <w:rsid w:val="0027171E"/>
    <w:rsid w:val="0027558F"/>
    <w:rsid w:val="002768A8"/>
    <w:rsid w:val="00291DDC"/>
    <w:rsid w:val="002924EC"/>
    <w:rsid w:val="002A2972"/>
    <w:rsid w:val="002A352F"/>
    <w:rsid w:val="002B2A77"/>
    <w:rsid w:val="0031454A"/>
    <w:rsid w:val="003157C7"/>
    <w:rsid w:val="003179A8"/>
    <w:rsid w:val="00321B28"/>
    <w:rsid w:val="003244E9"/>
    <w:rsid w:val="00336FF2"/>
    <w:rsid w:val="00352E6F"/>
    <w:rsid w:val="003563A5"/>
    <w:rsid w:val="00375511"/>
    <w:rsid w:val="00381718"/>
    <w:rsid w:val="00390D8D"/>
    <w:rsid w:val="003B6FA2"/>
    <w:rsid w:val="003B7BC0"/>
    <w:rsid w:val="003C7BFB"/>
    <w:rsid w:val="003D2B5F"/>
    <w:rsid w:val="003E5CEB"/>
    <w:rsid w:val="003F735B"/>
    <w:rsid w:val="00401246"/>
    <w:rsid w:val="00401AF0"/>
    <w:rsid w:val="00432A92"/>
    <w:rsid w:val="00433512"/>
    <w:rsid w:val="0045519E"/>
    <w:rsid w:val="00473C0F"/>
    <w:rsid w:val="00484D00"/>
    <w:rsid w:val="00495C9B"/>
    <w:rsid w:val="00497EE1"/>
    <w:rsid w:val="004A09DD"/>
    <w:rsid w:val="004C0D0F"/>
    <w:rsid w:val="004D75EE"/>
    <w:rsid w:val="004E7799"/>
    <w:rsid w:val="00500E96"/>
    <w:rsid w:val="00502830"/>
    <w:rsid w:val="0051773B"/>
    <w:rsid w:val="00521253"/>
    <w:rsid w:val="00523106"/>
    <w:rsid w:val="005241CF"/>
    <w:rsid w:val="005279A4"/>
    <w:rsid w:val="00556704"/>
    <w:rsid w:val="00557AFA"/>
    <w:rsid w:val="00572159"/>
    <w:rsid w:val="005A5791"/>
    <w:rsid w:val="005A7806"/>
    <w:rsid w:val="005A7A4A"/>
    <w:rsid w:val="005E1407"/>
    <w:rsid w:val="005E7618"/>
    <w:rsid w:val="00616BFA"/>
    <w:rsid w:val="00634E33"/>
    <w:rsid w:val="00663A74"/>
    <w:rsid w:val="0067205D"/>
    <w:rsid w:val="006775F2"/>
    <w:rsid w:val="006B212D"/>
    <w:rsid w:val="006C2B1C"/>
    <w:rsid w:val="006D010B"/>
    <w:rsid w:val="006D052A"/>
    <w:rsid w:val="007014DE"/>
    <w:rsid w:val="00715E57"/>
    <w:rsid w:val="00752272"/>
    <w:rsid w:val="0076288B"/>
    <w:rsid w:val="00781B9E"/>
    <w:rsid w:val="007A2329"/>
    <w:rsid w:val="007A6FD0"/>
    <w:rsid w:val="007D2B98"/>
    <w:rsid w:val="007E618A"/>
    <w:rsid w:val="007F3DE0"/>
    <w:rsid w:val="00816CBE"/>
    <w:rsid w:val="0083413D"/>
    <w:rsid w:val="00847691"/>
    <w:rsid w:val="00862223"/>
    <w:rsid w:val="0086786E"/>
    <w:rsid w:val="00875958"/>
    <w:rsid w:val="00880B72"/>
    <w:rsid w:val="00885CA1"/>
    <w:rsid w:val="00887F2E"/>
    <w:rsid w:val="008A3CDC"/>
    <w:rsid w:val="008C5ADE"/>
    <w:rsid w:val="008E34A3"/>
    <w:rsid w:val="008F6DBB"/>
    <w:rsid w:val="009059AD"/>
    <w:rsid w:val="00921B01"/>
    <w:rsid w:val="00923417"/>
    <w:rsid w:val="00924BEA"/>
    <w:rsid w:val="00925913"/>
    <w:rsid w:val="00936EA1"/>
    <w:rsid w:val="0094299C"/>
    <w:rsid w:val="00955F3A"/>
    <w:rsid w:val="00957C27"/>
    <w:rsid w:val="00960B88"/>
    <w:rsid w:val="00986FE1"/>
    <w:rsid w:val="00993D93"/>
    <w:rsid w:val="009A30A4"/>
    <w:rsid w:val="009C59E6"/>
    <w:rsid w:val="009C614C"/>
    <w:rsid w:val="009C6855"/>
    <w:rsid w:val="009D4952"/>
    <w:rsid w:val="009E5BC2"/>
    <w:rsid w:val="009F22E4"/>
    <w:rsid w:val="00A036E8"/>
    <w:rsid w:val="00A074EE"/>
    <w:rsid w:val="00A21C9B"/>
    <w:rsid w:val="00A37DAB"/>
    <w:rsid w:val="00A45DFE"/>
    <w:rsid w:val="00A512CB"/>
    <w:rsid w:val="00A65AFF"/>
    <w:rsid w:val="00A77F65"/>
    <w:rsid w:val="00A875B9"/>
    <w:rsid w:val="00AA759F"/>
    <w:rsid w:val="00AB32EA"/>
    <w:rsid w:val="00AB6AC9"/>
    <w:rsid w:val="00AC05DD"/>
    <w:rsid w:val="00AC6630"/>
    <w:rsid w:val="00AE21C9"/>
    <w:rsid w:val="00AF1D86"/>
    <w:rsid w:val="00B21EF2"/>
    <w:rsid w:val="00B33A31"/>
    <w:rsid w:val="00B41F18"/>
    <w:rsid w:val="00B42DBD"/>
    <w:rsid w:val="00B51F63"/>
    <w:rsid w:val="00B55F9A"/>
    <w:rsid w:val="00B85126"/>
    <w:rsid w:val="00B92CC0"/>
    <w:rsid w:val="00BA0E60"/>
    <w:rsid w:val="00BA1373"/>
    <w:rsid w:val="00BB7A78"/>
    <w:rsid w:val="00BC3125"/>
    <w:rsid w:val="00BD226F"/>
    <w:rsid w:val="00BD300C"/>
    <w:rsid w:val="00BD5F1C"/>
    <w:rsid w:val="00BF54C9"/>
    <w:rsid w:val="00C35FE9"/>
    <w:rsid w:val="00C46856"/>
    <w:rsid w:val="00C47CFB"/>
    <w:rsid w:val="00C54DF9"/>
    <w:rsid w:val="00C72510"/>
    <w:rsid w:val="00C73CA8"/>
    <w:rsid w:val="00C808F2"/>
    <w:rsid w:val="00CB3CE5"/>
    <w:rsid w:val="00D07246"/>
    <w:rsid w:val="00D07E8E"/>
    <w:rsid w:val="00D17DBB"/>
    <w:rsid w:val="00D635D6"/>
    <w:rsid w:val="00DA19C1"/>
    <w:rsid w:val="00DC4C5F"/>
    <w:rsid w:val="00DD08C8"/>
    <w:rsid w:val="00E0254C"/>
    <w:rsid w:val="00E12262"/>
    <w:rsid w:val="00E331A7"/>
    <w:rsid w:val="00E47DDF"/>
    <w:rsid w:val="00E62397"/>
    <w:rsid w:val="00E85C58"/>
    <w:rsid w:val="00ED01E1"/>
    <w:rsid w:val="00ED39A2"/>
    <w:rsid w:val="00EE6D46"/>
    <w:rsid w:val="00EF1E78"/>
    <w:rsid w:val="00F27075"/>
    <w:rsid w:val="00F3147C"/>
    <w:rsid w:val="00F41A43"/>
    <w:rsid w:val="00F450F0"/>
    <w:rsid w:val="00F55028"/>
    <w:rsid w:val="00F555A0"/>
    <w:rsid w:val="00F57405"/>
    <w:rsid w:val="00F618DE"/>
    <w:rsid w:val="00F674ED"/>
    <w:rsid w:val="00F80A7C"/>
    <w:rsid w:val="00F8667F"/>
    <w:rsid w:val="00F922DF"/>
    <w:rsid w:val="00F960A8"/>
    <w:rsid w:val="00F968FF"/>
    <w:rsid w:val="00F9708F"/>
    <w:rsid w:val="00F97B76"/>
    <w:rsid w:val="00FA019B"/>
    <w:rsid w:val="00FB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6E8B49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 w:cs="Arial"/>
      <w:lang w:val="en-GB"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Nagwek2">
    <w:name w:val="heading 2"/>
    <w:basedOn w:val="Normalny"/>
    <w:next w:val="Tekstpodstawowy"/>
    <w:link w:val="Nagwek2Znak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Nagwek3">
    <w:name w:val="heading 3"/>
    <w:basedOn w:val="Normalny"/>
    <w:next w:val="Tekstpodstawowy"/>
    <w:link w:val="Nagwek3Znak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Nagwek4">
    <w:name w:val="heading 4"/>
    <w:basedOn w:val="Normalny"/>
    <w:next w:val="Tekstpodstawowy"/>
    <w:link w:val="Nagwek4Znak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Nagwek5">
    <w:name w:val="heading 5"/>
    <w:basedOn w:val="Normalny"/>
    <w:next w:val="Tekstpodstawowy"/>
    <w:link w:val="Nagwek5Znak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Nagwek6">
    <w:name w:val="heading 6"/>
    <w:basedOn w:val="Normalny"/>
    <w:next w:val="Tekstpodstawowy"/>
    <w:link w:val="Nagwek6Znak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Nagwek9">
    <w:name w:val="heading 9"/>
    <w:aliases w:val="Appendix2,Appendix21,Appendix22,Appendix23,Appendix24,Appendix25,Appendix26,Appendix27,Appendix28,Appendix29,Appendix211"/>
    <w:basedOn w:val="Normalny"/>
    <w:next w:val="Normalny"/>
    <w:link w:val="Nagwek9Znak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Nagwek9Znak">
    <w:name w:val="Nagłówek 9 Znak"/>
    <w:aliases w:val="Appendix2 Znak,Appendix21 Znak,Appendix22 Znak,Appendix23 Znak,Appendix24 Znak,Appendix25 Znak,Appendix26 Znak,Appendix27 Znak,Appendix28 Znak,Appendix29 Znak,Appendix211 Znak"/>
    <w:basedOn w:val="Domylnaczcionkaakapitu"/>
    <w:link w:val="Nagwek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Tekstpodstawowy">
    <w:name w:val="Body Text"/>
    <w:basedOn w:val="Normalny"/>
    <w:link w:val="TekstpodstawowyZnak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Tekstkomentarza">
    <w:name w:val="annotation text"/>
    <w:basedOn w:val="Normalny"/>
    <w:link w:val="TekstkomentarzaZnak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rFonts w:cs="Times New Roman"/>
      <w:lang w:eastAsia="nl-N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Nagwek2"/>
    <w:next w:val="Tekstpodstawowy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ny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ny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ny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ny"/>
    <w:pPr>
      <w:numPr>
        <w:numId w:val="15"/>
      </w:numPr>
      <w:spacing w:after="1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ny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ny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ny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ny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rPr>
      <w:rFonts w:ascii="Verdana" w:hAnsi="Verdana" w:cs="Times New Roman"/>
      <w:lang w:val="is-IS" w:eastAsia="is-I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tabs>
        <w:tab w:val="clear" w:pos="720"/>
      </w:tabs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Legenda">
    <w:name w:val="caption"/>
    <w:basedOn w:val="Normalny"/>
    <w:next w:val="Normalny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Tekstpodstawowy"/>
    <w:link w:val="TytuZnak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Uwydatnienie">
    <w:name w:val="Emphasis"/>
    <w:basedOn w:val="Domylnaczcionkaakapitu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redniasiatka2ak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Nagwek1"/>
    <w:next w:val="Normalny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ny"/>
    <w:next w:val="Normalny"/>
    <w:uiPriority w:val="37"/>
    <w:unhideWhenUsed/>
  </w:style>
  <w:style w:type="paragraph" w:customStyle="1" w:styleId="Titulo2">
    <w:name w:val="Titulo 2"/>
    <w:basedOn w:val="Tekstpodstawowy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redniasiatka2akcent1">
    <w:name w:val="Medium Grid 2 Accent 1"/>
    <w:basedOn w:val="Standardowy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ny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730D24-01DB-458B-B2CF-9E92B2075D62}"/>
</file>

<file path=customXml/itemProps2.xml><?xml version="1.0" encoding="utf-8"?>
<ds:datastoreItem xmlns:ds="http://schemas.openxmlformats.org/officeDocument/2006/customXml" ds:itemID="{57D78926-BE9D-4CF1-9C7E-C7B525CBC215}"/>
</file>

<file path=customXml/itemProps3.xml><?xml version="1.0" encoding="utf-8"?>
<ds:datastoreItem xmlns:ds="http://schemas.openxmlformats.org/officeDocument/2006/customXml" ds:itemID="{044EAC21-F035-4D08-BB08-D588546414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3053</Words>
  <Characters>18320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Nederlands Normalisatie Instituut</Company>
  <LinksUpToDate>false</LinksUpToDate>
  <CharactersWithSpaces>21331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Paweł Żebrowski | Łukasiewicz – PIT</cp:lastModifiedBy>
  <cp:revision>5</cp:revision>
  <dcterms:created xsi:type="dcterms:W3CDTF">2020-11-17T13:00:00Z</dcterms:created>
  <dcterms:modified xsi:type="dcterms:W3CDTF">2024-12-08T11:31:00Z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