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C3EA1A" w14:textId="77777777" w:rsidR="00415925" w:rsidRPr="00925834" w:rsidRDefault="001F4D63" w:rsidP="00772976">
      <w:pPr>
        <w:spacing w:before="100" w:beforeAutospacing="1" w:after="100" w:afterAutospacing="1"/>
        <w:jc w:val="center"/>
        <w:outlineLvl w:val="0"/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</w:pPr>
      <w:r w:rsidRPr="00925834"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  <w:t xml:space="preserve">Nota </w:t>
      </w:r>
      <w:r w:rsidR="00DB41DB" w:rsidRPr="00925834"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  <w:t>korygująca</w:t>
      </w:r>
      <w:r w:rsidRPr="00925834"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  <w:t xml:space="preserve"> </w:t>
      </w:r>
      <w:r w:rsidR="00DB41DB" w:rsidRPr="00925834"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  <w:t>v1.4</w:t>
      </w:r>
      <w:r w:rsidR="008D66A6" w:rsidRPr="00925834"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  <w:t xml:space="preserve"> </w:t>
      </w:r>
      <w:r w:rsidRPr="00925834"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  <w:t>– wymagania</w:t>
      </w:r>
      <w:r w:rsidRPr="00925834"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  <w:br/>
      </w:r>
      <w:r w:rsidR="00DB41DB" w:rsidRPr="00925834"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  <w:t>Correcting</w:t>
      </w:r>
      <w:r w:rsidRPr="00925834"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  <w:t xml:space="preserve"> Note </w:t>
      </w:r>
      <w:r w:rsidR="00DB41DB" w:rsidRPr="00925834"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  <w:t>v1.4</w:t>
      </w:r>
      <w:r w:rsidR="008D66A6" w:rsidRPr="00925834"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  <w:t xml:space="preserve"> </w:t>
      </w:r>
      <w:r w:rsidRPr="00925834"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  <w:t>– rules</w:t>
      </w:r>
      <w:r w:rsidR="00772976" w:rsidRPr="00925834">
        <w:rPr>
          <w:rFonts w:asciiTheme="minorHAnsi" w:hAnsiTheme="minorHAnsi" w:cstheme="minorHAnsi"/>
          <w:b/>
          <w:bCs/>
          <w:noProof/>
          <w:kern w:val="36"/>
          <w:sz w:val="48"/>
          <w:szCs w:val="48"/>
          <w:lang w:val="pl-PL" w:eastAsia="pl-PL"/>
        </w:rPr>
        <w:t xml:space="preserve"> </w:t>
      </w:r>
    </w:p>
    <w:tbl>
      <w:tblPr>
        <w:tblW w:w="99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7508"/>
        <w:gridCol w:w="851"/>
      </w:tblGrid>
      <w:tr w:rsidR="00415925" w:rsidRPr="007E26DD" w14:paraId="740BEC3C" w14:textId="77777777" w:rsidTr="00FD643A">
        <w:trPr>
          <w:trHeight w:val="312"/>
        </w:trPr>
        <w:tc>
          <w:tcPr>
            <w:tcW w:w="1560" w:type="dxa"/>
            <w:noWrap/>
            <w:vAlign w:val="center"/>
            <w:hideMark/>
          </w:tcPr>
          <w:p w14:paraId="7EF8A495" w14:textId="77777777" w:rsidR="00415925" w:rsidRPr="007E26DD" w:rsidRDefault="00415925" w:rsidP="00AD6A8A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4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b/>
                <w:bCs/>
                <w:noProof/>
                <w:color w:val="000000"/>
                <w:sz w:val="24"/>
                <w:szCs w:val="22"/>
                <w:lang w:val="pl-PL" w:eastAsia="pl-PL"/>
              </w:rPr>
              <w:t>Identifier</w:t>
            </w:r>
          </w:p>
        </w:tc>
        <w:tc>
          <w:tcPr>
            <w:tcW w:w="7508" w:type="dxa"/>
            <w:vAlign w:val="center"/>
            <w:hideMark/>
          </w:tcPr>
          <w:p w14:paraId="23CEF0BA" w14:textId="77777777" w:rsidR="00415925" w:rsidRPr="007E26DD" w:rsidRDefault="00415925" w:rsidP="00AD6A8A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4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b/>
                <w:bCs/>
                <w:noProof/>
                <w:color w:val="000000"/>
                <w:sz w:val="24"/>
                <w:szCs w:val="22"/>
                <w:lang w:val="pl-PL" w:eastAsia="pl-PL"/>
              </w:rPr>
              <w:t>Error message</w:t>
            </w:r>
          </w:p>
        </w:tc>
        <w:tc>
          <w:tcPr>
            <w:tcW w:w="851" w:type="dxa"/>
            <w:vAlign w:val="center"/>
            <w:hideMark/>
          </w:tcPr>
          <w:p w14:paraId="54F5C824" w14:textId="77777777" w:rsidR="00415925" w:rsidRPr="007E26DD" w:rsidRDefault="00415925" w:rsidP="00AD6A8A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4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b/>
                <w:bCs/>
                <w:noProof/>
                <w:color w:val="000000"/>
                <w:sz w:val="24"/>
                <w:szCs w:val="22"/>
                <w:lang w:val="pl-PL" w:eastAsia="pl-PL"/>
              </w:rPr>
              <w:t>Flag</w:t>
            </w:r>
          </w:p>
        </w:tc>
      </w:tr>
      <w:tr w:rsidR="001274D4" w:rsidRPr="00FC0E93" w14:paraId="14BD885E" w14:textId="77777777" w:rsidTr="00FD643A">
        <w:trPr>
          <w:trHeight w:val="312"/>
        </w:trPr>
        <w:tc>
          <w:tcPr>
            <w:tcW w:w="1560" w:type="dxa"/>
            <w:noWrap/>
            <w:vAlign w:val="center"/>
          </w:tcPr>
          <w:p w14:paraId="3DB01E09" w14:textId="52A89002" w:rsidR="001274D4" w:rsidRPr="007E26DD" w:rsidRDefault="001274D4" w:rsidP="00C43205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</w:t>
            </w:r>
            <w:r w:rsidR="00C43205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0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1</w:t>
            </w:r>
          </w:p>
        </w:tc>
        <w:tc>
          <w:tcPr>
            <w:tcW w:w="7508" w:type="dxa"/>
            <w:vAlign w:val="center"/>
          </w:tcPr>
          <w:p w14:paraId="287D0435" w14:textId="7F2598CF" w:rsidR="001274D4" w:rsidRPr="00FC0E93" w:rsidRDefault="001274D4" w:rsidP="00FC0E93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[PL-CN-</w:t>
            </w:r>
            <w:r w:rsidR="00C43205"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0</w:t>
            </w:r>
            <w:r w:rsidR="00FC0E93"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1] </w:t>
            </w:r>
            <w:r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Element 'cbc:Custom</w:t>
            </w:r>
            <w:r w:rsidR="00FC0E93"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izationID' musi zawierać watość 'urn:fdc:www.efaktura.gov.pl:ver2.0:trns:sbcn:ver1.4'</w:t>
            </w:r>
            <w:r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br/>
            </w:r>
            <w:r w:rsidR="00FC0E93"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Element 'cbc:CustomizationID' MUST contain value 'urn:fdc:www.efaktura.gov.pl:ver2.0:trns:sbcn:ver1.4'</w:t>
            </w:r>
          </w:p>
        </w:tc>
        <w:tc>
          <w:tcPr>
            <w:tcW w:w="851" w:type="dxa"/>
            <w:vAlign w:val="center"/>
          </w:tcPr>
          <w:p w14:paraId="5F171CED" w14:textId="165F4979" w:rsidR="001274D4" w:rsidRPr="007E26DD" w:rsidRDefault="001274D4" w:rsidP="001274D4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1274D4" w:rsidRPr="007E26DD" w14:paraId="2754125D" w14:textId="77777777" w:rsidTr="00FD643A">
        <w:trPr>
          <w:trHeight w:val="312"/>
        </w:trPr>
        <w:tc>
          <w:tcPr>
            <w:tcW w:w="1560" w:type="dxa"/>
            <w:noWrap/>
            <w:vAlign w:val="center"/>
          </w:tcPr>
          <w:p w14:paraId="7C5FD0E2" w14:textId="7EFBDA6D" w:rsidR="001274D4" w:rsidRPr="007E26DD" w:rsidRDefault="001274D4" w:rsidP="00AD6A8A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</w:t>
            </w:r>
            <w:r w:rsidR="00C43205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0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2</w:t>
            </w:r>
          </w:p>
        </w:tc>
        <w:tc>
          <w:tcPr>
            <w:tcW w:w="7508" w:type="dxa"/>
            <w:vAlign w:val="center"/>
          </w:tcPr>
          <w:p w14:paraId="33ED5C70" w14:textId="0104177A" w:rsidR="001274D4" w:rsidRPr="007E26DD" w:rsidRDefault="001274D4" w:rsidP="001274D4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[PL-CN-02] Należy wskazac proces bizn</w:t>
            </w:r>
            <w:r w:rsidR="00427450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e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sowy dla noty korygującej</w:t>
            </w:r>
          </w:p>
          <w:p w14:paraId="02DD6B50" w14:textId="35B3205D" w:rsidR="001274D4" w:rsidRPr="00F54F2E" w:rsidRDefault="001274D4" w:rsidP="001274D4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F54F2E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Business process MUST be provided.</w:t>
            </w:r>
          </w:p>
        </w:tc>
        <w:tc>
          <w:tcPr>
            <w:tcW w:w="851" w:type="dxa"/>
            <w:vAlign w:val="center"/>
          </w:tcPr>
          <w:p w14:paraId="036A7D42" w14:textId="547F0C6C" w:rsidR="001274D4" w:rsidRPr="007E26DD" w:rsidRDefault="001274D4" w:rsidP="00AD6A8A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1274D4" w:rsidRPr="007E26DD" w14:paraId="51D6A7B2" w14:textId="77777777" w:rsidTr="00FD643A">
        <w:trPr>
          <w:trHeight w:val="312"/>
        </w:trPr>
        <w:tc>
          <w:tcPr>
            <w:tcW w:w="1560" w:type="dxa"/>
            <w:noWrap/>
            <w:vAlign w:val="center"/>
          </w:tcPr>
          <w:p w14:paraId="12A26C1E" w14:textId="79D64C28" w:rsidR="001274D4" w:rsidRPr="007E26DD" w:rsidRDefault="001274D4" w:rsidP="00C43205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</w:t>
            </w:r>
            <w:r w:rsidR="00C43205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0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3</w:t>
            </w:r>
          </w:p>
        </w:tc>
        <w:tc>
          <w:tcPr>
            <w:tcW w:w="7508" w:type="dxa"/>
            <w:vAlign w:val="center"/>
          </w:tcPr>
          <w:p w14:paraId="32ED4F27" w14:textId="4A93A319" w:rsidR="001274D4" w:rsidRPr="00FC0E93" w:rsidRDefault="001274D4" w:rsidP="001274D4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[PL-CN-</w:t>
            </w:r>
            <w:r w:rsidR="00C43205"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0</w:t>
            </w:r>
            <w:r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3] Element 'cbc:ProfileID' musi zawierać wartość </w:t>
            </w:r>
            <w:r w:rsidR="00FC0E93"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'urn:fdc:www.efaktura.gov.pl:ver2.0:sbcn:ver1.4'</w:t>
            </w:r>
          </w:p>
          <w:p w14:paraId="7C1A8779" w14:textId="65BAFD01" w:rsidR="001274D4" w:rsidRPr="007E26DD" w:rsidRDefault="001274D4" w:rsidP="001274D4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highlight w:val="yellow"/>
                <w:lang w:val="en-US" w:eastAsia="pl-PL"/>
              </w:rPr>
            </w:pPr>
            <w:r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Element 'cbc:ProfileID' MUST contain value '</w:t>
            </w:r>
            <w:r w:rsidR="00FC0E93"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urn:fdc:www.efaktura.gov.pl:ver2.0:sbcn:ver1.4'</w:t>
            </w:r>
          </w:p>
        </w:tc>
        <w:tc>
          <w:tcPr>
            <w:tcW w:w="851" w:type="dxa"/>
            <w:vAlign w:val="center"/>
          </w:tcPr>
          <w:p w14:paraId="20CC1F3A" w14:textId="290C7B7B" w:rsidR="001274D4" w:rsidRPr="007E26DD" w:rsidRDefault="001274D4" w:rsidP="001274D4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1274D4" w:rsidRPr="007E26DD" w14:paraId="165F79BD" w14:textId="77777777" w:rsidTr="00FD643A">
        <w:trPr>
          <w:trHeight w:val="312"/>
        </w:trPr>
        <w:tc>
          <w:tcPr>
            <w:tcW w:w="1560" w:type="dxa"/>
            <w:noWrap/>
            <w:vAlign w:val="center"/>
          </w:tcPr>
          <w:p w14:paraId="32BE1ABC" w14:textId="408DB1AC" w:rsidR="001274D4" w:rsidRPr="007E26DD" w:rsidRDefault="00C43205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PL-CN-04</w:t>
            </w:r>
          </w:p>
        </w:tc>
        <w:tc>
          <w:tcPr>
            <w:tcW w:w="7508" w:type="dxa"/>
            <w:vAlign w:val="center"/>
          </w:tcPr>
          <w:p w14:paraId="4AF44CF9" w14:textId="6A11287A" w:rsidR="001274D4" w:rsidRPr="007E26DD" w:rsidRDefault="001274D4" w:rsidP="001274D4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[PL-CN-04] Nota korygująca przsyłana do polskich Dostawców musi posidać 3 rozszerzenia</w:t>
            </w:r>
          </w:p>
          <w:p w14:paraId="4214676D" w14:textId="12C3C58B" w:rsidR="001274D4" w:rsidRPr="007E26DD" w:rsidRDefault="001274D4" w:rsidP="00427450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For Polish suppliers </w:t>
            </w:r>
            <w:r w:rsidR="00427450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a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r w:rsidR="00427450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correcting note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 must have 3 ext:UBLExtension sections</w:t>
            </w:r>
          </w:p>
        </w:tc>
        <w:tc>
          <w:tcPr>
            <w:tcW w:w="851" w:type="dxa"/>
            <w:vAlign w:val="center"/>
          </w:tcPr>
          <w:p w14:paraId="23D0A53A" w14:textId="508C4A02" w:rsidR="001274D4" w:rsidRPr="007E26DD" w:rsidRDefault="001274D4" w:rsidP="00AD6A8A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1274D4" w:rsidRPr="007E26DD" w14:paraId="6BBBA7BF" w14:textId="77777777" w:rsidTr="00FD643A">
        <w:trPr>
          <w:trHeight w:val="312"/>
        </w:trPr>
        <w:tc>
          <w:tcPr>
            <w:tcW w:w="1560" w:type="dxa"/>
            <w:noWrap/>
            <w:vAlign w:val="center"/>
          </w:tcPr>
          <w:p w14:paraId="588AD138" w14:textId="15706D92" w:rsidR="001274D4" w:rsidRPr="007E26DD" w:rsidRDefault="00C43205" w:rsidP="00C43205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</w:t>
            </w:r>
            <w:r w:rsidR="001274D4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05</w:t>
            </w:r>
          </w:p>
        </w:tc>
        <w:tc>
          <w:tcPr>
            <w:tcW w:w="7508" w:type="dxa"/>
            <w:vAlign w:val="center"/>
          </w:tcPr>
          <w:p w14:paraId="77AE5B18" w14:textId="6270EA65" w:rsidR="001274D4" w:rsidRPr="007E26DD" w:rsidRDefault="001274D4" w:rsidP="001274D4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[PL-CN-05] Element 'cbc:Note' musi zawierać wartość 'NOTA KORYGUJĄCA'</w:t>
            </w:r>
          </w:p>
          <w:p w14:paraId="6089336C" w14:textId="45556271" w:rsidR="001274D4" w:rsidRPr="007E26DD" w:rsidRDefault="001274D4" w:rsidP="001274D4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Element 'cbc:Note' MUST contain value 'NOTA KORYGUJĄCA'</w:t>
            </w:r>
          </w:p>
        </w:tc>
        <w:tc>
          <w:tcPr>
            <w:tcW w:w="851" w:type="dxa"/>
            <w:vAlign w:val="center"/>
          </w:tcPr>
          <w:p w14:paraId="0A86AD86" w14:textId="792A4867" w:rsidR="001274D4" w:rsidRPr="007E26DD" w:rsidRDefault="001274D4" w:rsidP="00AD6A8A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1274D4" w:rsidRPr="007E26DD" w14:paraId="713FB4CE" w14:textId="77777777" w:rsidTr="00FD643A">
        <w:trPr>
          <w:trHeight w:val="312"/>
        </w:trPr>
        <w:tc>
          <w:tcPr>
            <w:tcW w:w="1560" w:type="dxa"/>
            <w:noWrap/>
            <w:vAlign w:val="center"/>
          </w:tcPr>
          <w:p w14:paraId="2F30D49C" w14:textId="23328222" w:rsidR="001274D4" w:rsidRPr="007E26DD" w:rsidRDefault="00C43205" w:rsidP="00C43205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</w:t>
            </w:r>
            <w:r w:rsidR="001274D4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06</w:t>
            </w:r>
          </w:p>
        </w:tc>
        <w:tc>
          <w:tcPr>
            <w:tcW w:w="7508" w:type="dxa"/>
            <w:vAlign w:val="center"/>
          </w:tcPr>
          <w:p w14:paraId="170EEA8E" w14:textId="5CC96EC9" w:rsidR="001274D4" w:rsidRPr="007E26DD" w:rsidRDefault="001274D4" w:rsidP="001274D4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[PL-CN-06] W odzielnej sekcji należy umieścic kod typu faktury</w:t>
            </w:r>
          </w:p>
          <w:p w14:paraId="7F592734" w14:textId="45EC5893" w:rsidR="001274D4" w:rsidRPr="007E26DD" w:rsidRDefault="001274D4" w:rsidP="001274D4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A seperate Extension section shall have an Invoice type code (BT-3)</w:t>
            </w:r>
          </w:p>
        </w:tc>
        <w:tc>
          <w:tcPr>
            <w:tcW w:w="851" w:type="dxa"/>
            <w:vAlign w:val="center"/>
          </w:tcPr>
          <w:p w14:paraId="1A42017C" w14:textId="66288E54" w:rsidR="001274D4" w:rsidRPr="007E26DD" w:rsidRDefault="001274D4" w:rsidP="00AD6A8A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1274D4" w:rsidRPr="007E26DD" w14:paraId="62876D86" w14:textId="77777777" w:rsidTr="00FD643A">
        <w:trPr>
          <w:trHeight w:val="312"/>
        </w:trPr>
        <w:tc>
          <w:tcPr>
            <w:tcW w:w="1560" w:type="dxa"/>
            <w:noWrap/>
            <w:vAlign w:val="center"/>
          </w:tcPr>
          <w:p w14:paraId="595BCE27" w14:textId="60369655" w:rsidR="001274D4" w:rsidRPr="007E26DD" w:rsidRDefault="00C43205" w:rsidP="006B5FEB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</w:t>
            </w:r>
            <w:r w:rsidR="006B5FEB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07</w:t>
            </w:r>
          </w:p>
        </w:tc>
        <w:tc>
          <w:tcPr>
            <w:tcW w:w="7508" w:type="dxa"/>
            <w:vAlign w:val="center"/>
          </w:tcPr>
          <w:p w14:paraId="5F33F58D" w14:textId="01EAE691" w:rsidR="006B5FEB" w:rsidRPr="007E26DD" w:rsidRDefault="006B5FEB" w:rsidP="001274D4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[PL-CN-07] </w:t>
            </w:r>
            <w:r w:rsidR="00427450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Nota korygująca powinna mieć kod typu dkumentu = ‘261’</w:t>
            </w:r>
          </w:p>
          <w:p w14:paraId="32008B61" w14:textId="7304A7AD" w:rsidR="001274D4" w:rsidRPr="007E26DD" w:rsidRDefault="006B5FEB" w:rsidP="00427450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A </w:t>
            </w:r>
            <w:r w:rsidR="00427450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correcting 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note </w:t>
            </w:r>
            <w:r w:rsidR="00427450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shall have document type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 code = '261'</w:t>
            </w:r>
          </w:p>
        </w:tc>
        <w:tc>
          <w:tcPr>
            <w:tcW w:w="851" w:type="dxa"/>
            <w:vAlign w:val="center"/>
          </w:tcPr>
          <w:p w14:paraId="59EFE094" w14:textId="2FFAB565" w:rsidR="001274D4" w:rsidRPr="007E26DD" w:rsidRDefault="008F1779" w:rsidP="00AD6A8A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8C17CE" w:rsidRPr="007E26DD" w14:paraId="77CD54D1" w14:textId="77777777" w:rsidTr="00C43205">
        <w:trPr>
          <w:trHeight w:val="914"/>
        </w:trPr>
        <w:tc>
          <w:tcPr>
            <w:tcW w:w="1560" w:type="dxa"/>
            <w:noWrap/>
            <w:vAlign w:val="center"/>
          </w:tcPr>
          <w:p w14:paraId="040504E3" w14:textId="1B91874A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PL-CN-08</w:t>
            </w:r>
          </w:p>
        </w:tc>
        <w:tc>
          <w:tcPr>
            <w:tcW w:w="7508" w:type="dxa"/>
            <w:vAlign w:val="center"/>
          </w:tcPr>
          <w:p w14:paraId="129B2BE1" w14:textId="662C3718" w:rsidR="008C17CE" w:rsidRPr="007E26DD" w:rsidRDefault="008F1779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[PL-CN-08]</w:t>
            </w:r>
            <w:r w:rsidR="008C17CE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 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Nota korygująca powinna zawierać identyfikator specyfikacji (BT-24)</w:t>
            </w:r>
          </w:p>
          <w:p w14:paraId="4F9937C7" w14:textId="1EB3103E" w:rsidR="008C17CE" w:rsidRPr="007E26DD" w:rsidRDefault="008F1779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A</w:t>
            </w:r>
            <w:r w:rsidR="008C17CE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 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 xml:space="preserve">correcting note </w:t>
            </w:r>
            <w:r w:rsidR="008C17CE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shall have a Specification identifier (BT-24)</w:t>
            </w:r>
          </w:p>
        </w:tc>
        <w:tc>
          <w:tcPr>
            <w:tcW w:w="851" w:type="dxa"/>
            <w:vAlign w:val="center"/>
          </w:tcPr>
          <w:p w14:paraId="43FDB9CA" w14:textId="400DB8E3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8C17CE" w:rsidRPr="007E26DD" w14:paraId="309336EB" w14:textId="77777777" w:rsidTr="00C43205">
        <w:trPr>
          <w:trHeight w:val="914"/>
        </w:trPr>
        <w:tc>
          <w:tcPr>
            <w:tcW w:w="1560" w:type="dxa"/>
            <w:noWrap/>
            <w:vAlign w:val="center"/>
          </w:tcPr>
          <w:p w14:paraId="2C6ACE14" w14:textId="6507AF2A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PL-CN-10</w:t>
            </w:r>
          </w:p>
        </w:tc>
        <w:tc>
          <w:tcPr>
            <w:tcW w:w="7508" w:type="dxa"/>
            <w:vAlign w:val="center"/>
          </w:tcPr>
          <w:p w14:paraId="7F5ACBAA" w14:textId="47D06EDC" w:rsidR="008F1779" w:rsidRPr="007E26DD" w:rsidRDefault="008F1779" w:rsidP="008F1779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[PL-CN-10] Nota korygująca powinna zawierać numer identyfikacyjny (BT-1)</w:t>
            </w:r>
          </w:p>
          <w:p w14:paraId="1870AD29" w14:textId="4C414758" w:rsidR="008C17CE" w:rsidRPr="007E26DD" w:rsidRDefault="008F1779" w:rsidP="008F1779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A correcting note shall have an Invoice number (BT-1)</w:t>
            </w:r>
          </w:p>
        </w:tc>
        <w:tc>
          <w:tcPr>
            <w:tcW w:w="851" w:type="dxa"/>
            <w:vAlign w:val="center"/>
          </w:tcPr>
          <w:p w14:paraId="35AFB3D8" w14:textId="20F61F70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8C17CE" w:rsidRPr="007E26DD" w14:paraId="3E321880" w14:textId="77777777" w:rsidTr="00C43205">
        <w:trPr>
          <w:trHeight w:val="914"/>
        </w:trPr>
        <w:tc>
          <w:tcPr>
            <w:tcW w:w="1560" w:type="dxa"/>
            <w:noWrap/>
            <w:vAlign w:val="center"/>
          </w:tcPr>
          <w:p w14:paraId="1A058DDE" w14:textId="7B6CE8B8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PL-CN-11</w:t>
            </w:r>
          </w:p>
        </w:tc>
        <w:tc>
          <w:tcPr>
            <w:tcW w:w="7508" w:type="dxa"/>
            <w:vAlign w:val="center"/>
          </w:tcPr>
          <w:p w14:paraId="38C2DBCA" w14:textId="2C6A097C" w:rsidR="008F1779" w:rsidRPr="007E26DD" w:rsidRDefault="008F1779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[PL-CN-11] ] Nota korygująca powinna zawierać datę wysłania (BT-2)</w:t>
            </w:r>
          </w:p>
          <w:p w14:paraId="62204F9E" w14:textId="0E71A490" w:rsidR="008C17CE" w:rsidRPr="007E26DD" w:rsidRDefault="008F1779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A correcting note shall have an Invoice issue date (BT-2)</w:t>
            </w:r>
          </w:p>
        </w:tc>
        <w:tc>
          <w:tcPr>
            <w:tcW w:w="851" w:type="dxa"/>
            <w:vAlign w:val="center"/>
          </w:tcPr>
          <w:p w14:paraId="0C9B55AA" w14:textId="1D20C2B0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8C17CE" w:rsidRPr="007E26DD" w14:paraId="3D6620E3" w14:textId="77777777" w:rsidTr="00C43205">
        <w:trPr>
          <w:trHeight w:val="914"/>
        </w:trPr>
        <w:tc>
          <w:tcPr>
            <w:tcW w:w="1560" w:type="dxa"/>
            <w:noWrap/>
            <w:vAlign w:val="center"/>
          </w:tcPr>
          <w:p w14:paraId="1C7F5350" w14:textId="28067DBC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PL-CN-12</w:t>
            </w:r>
          </w:p>
        </w:tc>
        <w:tc>
          <w:tcPr>
            <w:tcW w:w="7508" w:type="dxa"/>
            <w:vAlign w:val="center"/>
          </w:tcPr>
          <w:p w14:paraId="1A9BC188" w14:textId="2495AE85" w:rsidR="008F1779" w:rsidRPr="007E26DD" w:rsidRDefault="008F1779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[PL-CN-12] Nota korygująca powinna zawierać nazwę Dostawcy (BT-27)</w:t>
            </w:r>
          </w:p>
          <w:p w14:paraId="5BABE0AE" w14:textId="1AC88B7C" w:rsidR="008C17CE" w:rsidRPr="007E26DD" w:rsidRDefault="008F1779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A correcting note shall contain the Seller name (BT-27)</w:t>
            </w:r>
          </w:p>
        </w:tc>
        <w:tc>
          <w:tcPr>
            <w:tcW w:w="851" w:type="dxa"/>
            <w:vAlign w:val="center"/>
          </w:tcPr>
          <w:p w14:paraId="6BD74B06" w14:textId="0CD999DB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8C17CE" w:rsidRPr="007E26DD" w14:paraId="2F42B537" w14:textId="77777777" w:rsidTr="00C43205">
        <w:trPr>
          <w:trHeight w:val="914"/>
        </w:trPr>
        <w:tc>
          <w:tcPr>
            <w:tcW w:w="1560" w:type="dxa"/>
            <w:noWrap/>
            <w:vAlign w:val="center"/>
          </w:tcPr>
          <w:p w14:paraId="5C9D17C4" w14:textId="306B83A1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PL-CN-13</w:t>
            </w:r>
          </w:p>
        </w:tc>
        <w:tc>
          <w:tcPr>
            <w:tcW w:w="7508" w:type="dxa"/>
            <w:vAlign w:val="center"/>
          </w:tcPr>
          <w:p w14:paraId="0E9FDD73" w14:textId="7144EC47" w:rsidR="008F1779" w:rsidRPr="007E26DD" w:rsidRDefault="008F1779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[PL-CN-13] Nota korygująca powinna zawierać nazwę Nabywcy (BT-44)</w:t>
            </w:r>
          </w:p>
          <w:p w14:paraId="11A5B1B8" w14:textId="324EA86B" w:rsidR="008C17CE" w:rsidRPr="007E26DD" w:rsidRDefault="008F1779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A correcting note shall contain the Buyer name (BT-44).</w:t>
            </w:r>
          </w:p>
        </w:tc>
        <w:tc>
          <w:tcPr>
            <w:tcW w:w="851" w:type="dxa"/>
            <w:vAlign w:val="center"/>
          </w:tcPr>
          <w:p w14:paraId="1C9F8875" w14:textId="12F017B7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8C17CE" w:rsidRPr="007E26DD" w14:paraId="7235D274" w14:textId="77777777" w:rsidTr="00C43205">
        <w:trPr>
          <w:trHeight w:val="914"/>
        </w:trPr>
        <w:tc>
          <w:tcPr>
            <w:tcW w:w="1560" w:type="dxa"/>
            <w:noWrap/>
            <w:vAlign w:val="center"/>
          </w:tcPr>
          <w:p w14:paraId="7F17AAA2" w14:textId="623A1570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PL-CN-14</w:t>
            </w:r>
          </w:p>
        </w:tc>
        <w:tc>
          <w:tcPr>
            <w:tcW w:w="7508" w:type="dxa"/>
            <w:vAlign w:val="center"/>
          </w:tcPr>
          <w:p w14:paraId="6BEBC7A7" w14:textId="05DE5286" w:rsidR="002D07B3" w:rsidRPr="007E26DD" w:rsidRDefault="002D07B3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[PL-CN-14]</w:t>
            </w:r>
            <w:r w:rsidR="008F1779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 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Nota korygująca powinna zawierać adres Dostawcy (BT-44</w:t>
            </w:r>
            <w:r w:rsidR="00F7308B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)</w:t>
            </w:r>
          </w:p>
          <w:p w14:paraId="49F9F499" w14:textId="21794A1D" w:rsidR="008C17CE" w:rsidRPr="007E26DD" w:rsidRDefault="008F1779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A correcting note shall contain the Seller po</w:t>
            </w:r>
            <w:r w:rsidR="00F7308B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stal address (BT-44)</w:t>
            </w:r>
          </w:p>
        </w:tc>
        <w:tc>
          <w:tcPr>
            <w:tcW w:w="851" w:type="dxa"/>
            <w:vAlign w:val="center"/>
          </w:tcPr>
          <w:p w14:paraId="15297337" w14:textId="1FCA80F4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8C17CE" w:rsidRPr="007E26DD" w14:paraId="4A6A113A" w14:textId="77777777" w:rsidTr="00C43205">
        <w:trPr>
          <w:trHeight w:val="914"/>
        </w:trPr>
        <w:tc>
          <w:tcPr>
            <w:tcW w:w="1560" w:type="dxa"/>
            <w:noWrap/>
            <w:vAlign w:val="center"/>
          </w:tcPr>
          <w:p w14:paraId="26D15027" w14:textId="5CDA2B93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PL-CN-15</w:t>
            </w:r>
          </w:p>
        </w:tc>
        <w:tc>
          <w:tcPr>
            <w:tcW w:w="7508" w:type="dxa"/>
            <w:vAlign w:val="center"/>
          </w:tcPr>
          <w:p w14:paraId="122799EA" w14:textId="7831E3DE" w:rsidR="00F7308B" w:rsidRPr="007E26DD" w:rsidRDefault="00F7308B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[PL-CN-15]</w:t>
            </w:r>
            <w:r w:rsidR="008F1779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 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Nota korygująca powinna zawierać adres Nabywcy (BG-8) </w:t>
            </w:r>
          </w:p>
          <w:p w14:paraId="46FCA60F" w14:textId="64725B5B" w:rsidR="008C17CE" w:rsidRPr="007E26DD" w:rsidRDefault="008F1779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A correcting note shall contain the Buyer postal address (BG-8)</w:t>
            </w:r>
          </w:p>
        </w:tc>
        <w:tc>
          <w:tcPr>
            <w:tcW w:w="851" w:type="dxa"/>
            <w:vAlign w:val="center"/>
          </w:tcPr>
          <w:p w14:paraId="657B68A3" w14:textId="36C1D055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8C17CE" w:rsidRPr="007E26DD" w14:paraId="750F5252" w14:textId="77777777" w:rsidTr="00C43205">
        <w:trPr>
          <w:trHeight w:val="914"/>
        </w:trPr>
        <w:tc>
          <w:tcPr>
            <w:tcW w:w="1560" w:type="dxa"/>
            <w:noWrap/>
            <w:vAlign w:val="center"/>
          </w:tcPr>
          <w:p w14:paraId="05F1A0D5" w14:textId="4BBF8478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lastRenderedPageBreak/>
              <w:t>PL-CN-16</w:t>
            </w:r>
          </w:p>
        </w:tc>
        <w:tc>
          <w:tcPr>
            <w:tcW w:w="7508" w:type="dxa"/>
            <w:vAlign w:val="center"/>
          </w:tcPr>
          <w:p w14:paraId="0988496B" w14:textId="52B1CB7E" w:rsidR="009244C8" w:rsidRPr="00FC0E93" w:rsidRDefault="009244C8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[PL-CN-16] W celu umołżiwienia automatycznej identyfikacji dostawcy należy posługiwać się jego identyfikatorami. </w:t>
            </w:r>
          </w:p>
          <w:p w14:paraId="21B3C141" w14:textId="6987605A" w:rsidR="008C17CE" w:rsidRPr="007E26DD" w:rsidRDefault="008F1779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In order for the buyer to automatically identify a supplier, the Seller identifier (BT-29), the Seller legal registration identifier (BT-30) and/or the Seller VAT identifier (BT-31) shall be present.</w:t>
            </w:r>
          </w:p>
        </w:tc>
        <w:tc>
          <w:tcPr>
            <w:tcW w:w="851" w:type="dxa"/>
            <w:vAlign w:val="center"/>
          </w:tcPr>
          <w:p w14:paraId="0809A519" w14:textId="44620F7D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br/>
              <w:t>fatal</w:t>
            </w:r>
          </w:p>
        </w:tc>
      </w:tr>
      <w:tr w:rsidR="008C17CE" w:rsidRPr="007E26DD" w14:paraId="609D86B6" w14:textId="77777777" w:rsidTr="00C43205">
        <w:trPr>
          <w:trHeight w:val="914"/>
        </w:trPr>
        <w:tc>
          <w:tcPr>
            <w:tcW w:w="1560" w:type="dxa"/>
            <w:noWrap/>
            <w:vAlign w:val="center"/>
          </w:tcPr>
          <w:p w14:paraId="0FD1A094" w14:textId="57D617A4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PL-CN-17</w:t>
            </w:r>
          </w:p>
        </w:tc>
        <w:tc>
          <w:tcPr>
            <w:tcW w:w="7508" w:type="dxa"/>
            <w:vAlign w:val="center"/>
          </w:tcPr>
          <w:p w14:paraId="395B538E" w14:textId="207B3710" w:rsidR="009244C8" w:rsidRPr="007E26DD" w:rsidRDefault="009244C8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[PL-CN-17] Elektroniczny adres Dostawcy (BT-34) powinien posiadać identyfikator schematu.</w:t>
            </w:r>
          </w:p>
          <w:p w14:paraId="780A07FB" w14:textId="5DA90CC2" w:rsidR="008C17CE" w:rsidRPr="007E26DD" w:rsidRDefault="008F1779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The Seller electronic address (BT-34) shall have a Scheme identifier.</w:t>
            </w:r>
          </w:p>
        </w:tc>
        <w:tc>
          <w:tcPr>
            <w:tcW w:w="851" w:type="dxa"/>
            <w:vAlign w:val="center"/>
          </w:tcPr>
          <w:p w14:paraId="33E12D8F" w14:textId="00F91A9C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8C17CE" w:rsidRPr="007E26DD" w14:paraId="212DA2BD" w14:textId="77777777" w:rsidTr="00C43205">
        <w:trPr>
          <w:trHeight w:val="914"/>
        </w:trPr>
        <w:tc>
          <w:tcPr>
            <w:tcW w:w="1560" w:type="dxa"/>
            <w:noWrap/>
            <w:vAlign w:val="center"/>
          </w:tcPr>
          <w:p w14:paraId="58511533" w14:textId="6C120D33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PL-CN-18</w:t>
            </w:r>
          </w:p>
        </w:tc>
        <w:tc>
          <w:tcPr>
            <w:tcW w:w="7508" w:type="dxa"/>
            <w:vAlign w:val="center"/>
          </w:tcPr>
          <w:p w14:paraId="6DEEE76C" w14:textId="5409A85F" w:rsidR="009244C8" w:rsidRPr="007E26DD" w:rsidRDefault="008F1779" w:rsidP="009244C8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[PL-CN-18]</w:t>
            </w:r>
            <w:r w:rsidR="009244C8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 Adres pocztowy Dostawcy (BG-5) powinien zawierać kod kraju Dostawcy (BT-40)</w:t>
            </w:r>
          </w:p>
          <w:p w14:paraId="39A73492" w14:textId="461D5266" w:rsidR="008C17CE" w:rsidRPr="007E26DD" w:rsidRDefault="008F1779" w:rsidP="009244C8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The Seller postal address (BG-5) shall contain a Seller country code (BT-40).</w:t>
            </w:r>
          </w:p>
        </w:tc>
        <w:tc>
          <w:tcPr>
            <w:tcW w:w="851" w:type="dxa"/>
            <w:vAlign w:val="center"/>
          </w:tcPr>
          <w:p w14:paraId="5E98A638" w14:textId="6F7E913C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8C17CE" w:rsidRPr="007E26DD" w14:paraId="0E1F2EDB" w14:textId="77777777" w:rsidTr="00C43205">
        <w:trPr>
          <w:trHeight w:val="914"/>
        </w:trPr>
        <w:tc>
          <w:tcPr>
            <w:tcW w:w="1560" w:type="dxa"/>
            <w:noWrap/>
            <w:vAlign w:val="center"/>
          </w:tcPr>
          <w:p w14:paraId="5A6DA3E0" w14:textId="54428A30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PL-CN-19</w:t>
            </w:r>
          </w:p>
        </w:tc>
        <w:tc>
          <w:tcPr>
            <w:tcW w:w="7508" w:type="dxa"/>
            <w:vAlign w:val="center"/>
          </w:tcPr>
          <w:p w14:paraId="624F1A3C" w14:textId="23E01F0A" w:rsidR="009244C8" w:rsidRPr="007E26DD" w:rsidRDefault="009244C8" w:rsidP="009244C8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[PL-CN-19] Elektroniczny adres Nabywcy (BT-49) powinien </w:t>
            </w:r>
            <w:r w:rsidR="00315C16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posiadać identyfikator schematu.</w:t>
            </w:r>
          </w:p>
          <w:p w14:paraId="3B34BF23" w14:textId="0FAE6104" w:rsidR="008C17CE" w:rsidRPr="007E26DD" w:rsidRDefault="009244C8" w:rsidP="009244C8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T</w:t>
            </w:r>
            <w:r w:rsidR="008F1779"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he Buyer electronic address (BT-49) shall have a Scheme identifier.</w:t>
            </w:r>
          </w:p>
        </w:tc>
        <w:tc>
          <w:tcPr>
            <w:tcW w:w="851" w:type="dxa"/>
            <w:vAlign w:val="center"/>
          </w:tcPr>
          <w:p w14:paraId="719577BB" w14:textId="65969E56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8C17CE" w:rsidRPr="007E26DD" w14:paraId="44412111" w14:textId="77777777" w:rsidTr="00C43205">
        <w:trPr>
          <w:trHeight w:val="914"/>
        </w:trPr>
        <w:tc>
          <w:tcPr>
            <w:tcW w:w="1560" w:type="dxa"/>
            <w:noWrap/>
            <w:vAlign w:val="center"/>
          </w:tcPr>
          <w:p w14:paraId="6AEC9B70" w14:textId="549FE379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PL-CN-20</w:t>
            </w:r>
          </w:p>
        </w:tc>
        <w:tc>
          <w:tcPr>
            <w:tcW w:w="7508" w:type="dxa"/>
            <w:vAlign w:val="center"/>
          </w:tcPr>
          <w:p w14:paraId="4CF10EC5" w14:textId="2D33A8A1" w:rsidR="00315C16" w:rsidRPr="007E26DD" w:rsidRDefault="00315C16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[PL-CN-20] Adres pocztowy Nabywcy powinien zawierać kod kraju Nabywcy  (BT-55)</w:t>
            </w:r>
          </w:p>
          <w:p w14:paraId="1214089C" w14:textId="2CD6F13A" w:rsidR="008C17CE" w:rsidRPr="007E26DD" w:rsidRDefault="008F1779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The Buyer postal address shall contain a Buyer country code (BT-55).</w:t>
            </w:r>
          </w:p>
        </w:tc>
        <w:tc>
          <w:tcPr>
            <w:tcW w:w="851" w:type="dxa"/>
            <w:vAlign w:val="center"/>
          </w:tcPr>
          <w:p w14:paraId="259AF1F6" w14:textId="5E453211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8C17CE" w:rsidRPr="007E26DD" w14:paraId="69905040" w14:textId="77777777" w:rsidTr="00C43205">
        <w:trPr>
          <w:trHeight w:val="914"/>
        </w:trPr>
        <w:tc>
          <w:tcPr>
            <w:tcW w:w="1560" w:type="dxa"/>
            <w:noWrap/>
            <w:vAlign w:val="center"/>
          </w:tcPr>
          <w:p w14:paraId="1083C0EA" w14:textId="51426605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PL-CN-21</w:t>
            </w:r>
          </w:p>
        </w:tc>
        <w:tc>
          <w:tcPr>
            <w:tcW w:w="7508" w:type="dxa"/>
            <w:vAlign w:val="center"/>
          </w:tcPr>
          <w:p w14:paraId="1DAE81AB" w14:textId="17A9E46D" w:rsidR="00315C16" w:rsidRPr="00FC0E93" w:rsidRDefault="00315C16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 xml:space="preserve">[PL-CN-21] Identyfikator VAT Dostawcy, przedstwiciela podatkowego oraz Nabywcy powinny mieć prefix zogodne z listą kodową ISO 3166-1 alpha-2, w celu identyfikacji kraju. </w:t>
            </w:r>
            <w:r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Grecja może używać prefixu ‘EL’.</w:t>
            </w:r>
          </w:p>
          <w:p w14:paraId="298C89F4" w14:textId="4E90A248" w:rsidR="008C17CE" w:rsidRPr="007E26DD" w:rsidRDefault="008F1779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The Seller VAT identifier (BT-31), the Seller tax representative VAT identifier (BT-63) and the Buyer VAT identifier (BT-48) shall have a prefix in accordance with ISO code ISO 3166-1 alpha-2 by which the country of issue may be identified. Nevertheless, Greece may use the prefix ‘EL’.</w:t>
            </w:r>
          </w:p>
        </w:tc>
        <w:tc>
          <w:tcPr>
            <w:tcW w:w="851" w:type="dxa"/>
            <w:vAlign w:val="center"/>
          </w:tcPr>
          <w:p w14:paraId="0F953148" w14:textId="1F9E9470" w:rsidR="008C17CE" w:rsidRPr="007E26DD" w:rsidRDefault="008F1779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C43205" w:rsidRPr="007E26DD" w14:paraId="76DE323F" w14:textId="77777777" w:rsidTr="00C43205">
        <w:trPr>
          <w:trHeight w:val="914"/>
        </w:trPr>
        <w:tc>
          <w:tcPr>
            <w:tcW w:w="1560" w:type="dxa"/>
            <w:noWrap/>
            <w:vAlign w:val="center"/>
          </w:tcPr>
          <w:p w14:paraId="6011C2E3" w14:textId="636B54A8" w:rsidR="00C43205" w:rsidRPr="007E26DD" w:rsidRDefault="00C43205" w:rsidP="00C43205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BR-CL-14</w:t>
            </w:r>
          </w:p>
        </w:tc>
        <w:tc>
          <w:tcPr>
            <w:tcW w:w="7508" w:type="dxa"/>
            <w:vAlign w:val="center"/>
          </w:tcPr>
          <w:p w14:paraId="246E674B" w14:textId="279BA147" w:rsidR="00C43205" w:rsidRPr="007E26DD" w:rsidRDefault="00C43205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[BR-CL-14]- Kod kraju musi pochodzić z wykazu ISO code list 3166-1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br/>
              <w:t>Country codes in an Correcting Note  MUST be coded using ISO code list 3166-1</w:t>
            </w:r>
          </w:p>
        </w:tc>
        <w:tc>
          <w:tcPr>
            <w:tcW w:w="851" w:type="dxa"/>
            <w:vAlign w:val="center"/>
          </w:tcPr>
          <w:p w14:paraId="3A7D6025" w14:textId="1886D805" w:rsidR="00C43205" w:rsidRPr="007E26DD" w:rsidRDefault="00C43205" w:rsidP="00C43205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C43205" w:rsidRPr="007E26DD" w14:paraId="2BFC559D" w14:textId="77777777" w:rsidTr="00FD643A">
        <w:trPr>
          <w:trHeight w:val="312"/>
        </w:trPr>
        <w:tc>
          <w:tcPr>
            <w:tcW w:w="1560" w:type="dxa"/>
            <w:noWrap/>
            <w:vAlign w:val="center"/>
          </w:tcPr>
          <w:p w14:paraId="34D1E83D" w14:textId="0819E647" w:rsidR="00C43205" w:rsidRPr="007E26DD" w:rsidRDefault="00C43205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BR-CL-16</w:t>
            </w:r>
          </w:p>
        </w:tc>
        <w:tc>
          <w:tcPr>
            <w:tcW w:w="7508" w:type="dxa"/>
            <w:vAlign w:val="center"/>
          </w:tcPr>
          <w:p w14:paraId="64A3D695" w14:textId="77777777" w:rsidR="00C43205" w:rsidRPr="00FC0E93" w:rsidRDefault="00C43205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[BR-CL-16] – Kod sposóbu płatności musi pochodzić z wykazu UNCL4461</w:t>
            </w:r>
          </w:p>
          <w:p w14:paraId="73C737D6" w14:textId="7C6BF315" w:rsidR="00C43205" w:rsidRPr="007E26DD" w:rsidRDefault="00C43205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Payment means in an invoice MUST be coded using UNCL4461 code list</w:t>
            </w:r>
          </w:p>
        </w:tc>
        <w:tc>
          <w:tcPr>
            <w:tcW w:w="851" w:type="dxa"/>
            <w:noWrap/>
            <w:vAlign w:val="center"/>
          </w:tcPr>
          <w:p w14:paraId="3CB5F81D" w14:textId="54596E7B" w:rsidR="00C43205" w:rsidRPr="007E26DD" w:rsidRDefault="00C43205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C43205" w:rsidRPr="007E26DD" w14:paraId="4E3B06C7" w14:textId="77777777" w:rsidTr="00FD643A">
        <w:trPr>
          <w:trHeight w:val="312"/>
        </w:trPr>
        <w:tc>
          <w:tcPr>
            <w:tcW w:w="1560" w:type="dxa"/>
            <w:noWrap/>
            <w:vAlign w:val="center"/>
          </w:tcPr>
          <w:p w14:paraId="4373E45D" w14:textId="05F03649" w:rsidR="00C43205" w:rsidRPr="007E26DD" w:rsidRDefault="00C43205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highlight w:val="cyan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BR-CL-24</w:t>
            </w:r>
          </w:p>
        </w:tc>
        <w:tc>
          <w:tcPr>
            <w:tcW w:w="7508" w:type="dxa"/>
            <w:vAlign w:val="center"/>
          </w:tcPr>
          <w:p w14:paraId="6B5F3A93" w14:textId="77777777" w:rsidR="00C43205" w:rsidRPr="00FC0E93" w:rsidRDefault="00C43205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[BR-CL-24] – Do określenia kodów MIME należy wtkorzystać MIMEMediaType</w:t>
            </w:r>
          </w:p>
          <w:p w14:paraId="500C9B60" w14:textId="3F57121D" w:rsidR="00C43205" w:rsidRPr="007E26DD" w:rsidRDefault="00C43205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For Mime code in attribute use MIMEMediaType</w:t>
            </w:r>
          </w:p>
        </w:tc>
        <w:tc>
          <w:tcPr>
            <w:tcW w:w="851" w:type="dxa"/>
            <w:noWrap/>
            <w:vAlign w:val="center"/>
          </w:tcPr>
          <w:p w14:paraId="0EB198AE" w14:textId="0A5EADFE" w:rsidR="00C43205" w:rsidRPr="007E26DD" w:rsidRDefault="00C43205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C43205" w:rsidRPr="007E26DD" w14:paraId="5432F09E" w14:textId="77777777" w:rsidTr="00FD643A">
        <w:trPr>
          <w:trHeight w:val="312"/>
        </w:trPr>
        <w:tc>
          <w:tcPr>
            <w:tcW w:w="1560" w:type="dxa"/>
            <w:noWrap/>
            <w:vAlign w:val="center"/>
          </w:tcPr>
          <w:p w14:paraId="29B9214C" w14:textId="6D459960" w:rsidR="00C43205" w:rsidRPr="007E26DD" w:rsidRDefault="00C43205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highlight w:val="cyan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BR-CL-25</w:t>
            </w:r>
          </w:p>
        </w:tc>
        <w:tc>
          <w:tcPr>
            <w:tcW w:w="7508" w:type="dxa"/>
            <w:vAlign w:val="center"/>
          </w:tcPr>
          <w:p w14:paraId="2219E93E" w14:textId="77777777" w:rsidR="00C43205" w:rsidRPr="00FC0E93" w:rsidRDefault="00C43205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FC0E9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[BR-CL-25]- Identyfikator schematu dla Endpoint musi się znajdować na liście CEF EAS</w:t>
            </w:r>
          </w:p>
          <w:p w14:paraId="3E3F3607" w14:textId="5715C29E" w:rsidR="00C43205" w:rsidRPr="007E26DD" w:rsidRDefault="00C43205" w:rsidP="00C43205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  <w:t>Endpoint identifier scheme identifier MUST belong to the CEF EAS code list</w:t>
            </w:r>
          </w:p>
        </w:tc>
        <w:tc>
          <w:tcPr>
            <w:tcW w:w="851" w:type="dxa"/>
            <w:noWrap/>
            <w:vAlign w:val="center"/>
          </w:tcPr>
          <w:p w14:paraId="1A088715" w14:textId="78D81218" w:rsidR="00C43205" w:rsidRPr="007E26DD" w:rsidRDefault="00C43205" w:rsidP="00C43205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C43205" w:rsidRPr="007E26DD" w14:paraId="3923DA6F" w14:textId="77777777" w:rsidTr="00FD643A">
        <w:trPr>
          <w:trHeight w:val="312"/>
        </w:trPr>
        <w:tc>
          <w:tcPr>
            <w:tcW w:w="1560" w:type="dxa"/>
            <w:noWrap/>
            <w:vAlign w:val="center"/>
          </w:tcPr>
          <w:p w14:paraId="1E0E5EC6" w14:textId="17DE01FB" w:rsidR="00C43205" w:rsidRPr="007E26DD" w:rsidRDefault="000C3B52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PL-CN-R-01</w:t>
            </w:r>
          </w:p>
        </w:tc>
        <w:tc>
          <w:tcPr>
            <w:tcW w:w="7508" w:type="dxa"/>
            <w:vAlign w:val="center"/>
          </w:tcPr>
          <w:p w14:paraId="470B65CF" w14:textId="1BD31B99" w:rsidR="00AD6A8A" w:rsidRPr="00AD6A8A" w:rsidRDefault="000C3B52" w:rsidP="008118C1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AD6A8A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</w:t>
            </w:r>
            <w:r w:rsidR="00AD6A8A" w:rsidRPr="00AD6A8A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PL-CN-R-01] Jeśli element 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cbc:ID </w:t>
            </w:r>
            <w:r w:rsidR="00AD6A8A" w:rsidRPr="00AD6A8A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istnieje, musi wyst</w:t>
            </w:r>
            <w:r w:rsidR="00AD6A8A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ępować zarówno w danych przed korektą jak i po korekcie</w:t>
            </w:r>
          </w:p>
          <w:p w14:paraId="28569D76" w14:textId="5310D014" w:rsidR="00C43205" w:rsidRPr="007E26DD" w:rsidRDefault="00AD6A8A" w:rsidP="008118C1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</w:t>
            </w:r>
            <w:r w:rsidR="00725AD1"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 xml:space="preserve">f exists cbc:ID it should exists in extensions for both </w:t>
            </w:r>
            <w:r w:rsidR="009C26C6"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original</w:t>
            </w:r>
            <w:r w:rsidR="00725AD1"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 xml:space="preserve"> and corrected document data.</w:t>
            </w:r>
          </w:p>
        </w:tc>
        <w:tc>
          <w:tcPr>
            <w:tcW w:w="851" w:type="dxa"/>
            <w:noWrap/>
            <w:vAlign w:val="center"/>
          </w:tcPr>
          <w:p w14:paraId="1DE36EF1" w14:textId="40C72DB0" w:rsidR="00C43205" w:rsidRPr="007E26DD" w:rsidRDefault="0073424A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47D20007" w14:textId="77777777" w:rsidTr="00AD6A8A">
        <w:trPr>
          <w:trHeight w:val="312"/>
        </w:trPr>
        <w:tc>
          <w:tcPr>
            <w:tcW w:w="1560" w:type="dxa"/>
            <w:noWrap/>
            <w:vAlign w:val="bottom"/>
          </w:tcPr>
          <w:p w14:paraId="51D8A79B" w14:textId="58B279C0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PL-CN-R-01</w:t>
            </w:r>
          </w:p>
        </w:tc>
        <w:tc>
          <w:tcPr>
            <w:tcW w:w="7508" w:type="dxa"/>
            <w:vAlign w:val="center"/>
          </w:tcPr>
          <w:p w14:paraId="47495526" w14:textId="12ECF90A" w:rsidR="00AD6A8A" w:rsidRPr="00D225E2" w:rsidRDefault="000C3B52" w:rsidP="000C3B5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</w:t>
            </w:r>
            <w:r w:rsidR="00AD6A8A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N-R-02] Jeśli element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cbc:IssueDate</w:t>
            </w:r>
            <w:r w:rsidR="00AD6A8A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istnieje, musi występować zarówno w danych przed korektą jak i po korekcie </w:t>
            </w:r>
          </w:p>
          <w:p w14:paraId="7FA2CE0E" w14:textId="701741EF" w:rsidR="000C3B52" w:rsidRPr="007E26DD" w:rsidRDefault="000C3B52" w:rsidP="000C3B52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cbc:IssueDate it should exists in extensions for both original and corrected document data.</w:t>
            </w:r>
          </w:p>
        </w:tc>
        <w:tc>
          <w:tcPr>
            <w:tcW w:w="851" w:type="dxa"/>
            <w:noWrap/>
            <w:vAlign w:val="center"/>
          </w:tcPr>
          <w:p w14:paraId="23C7ECBE" w14:textId="343095C6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2886C937" w14:textId="77777777" w:rsidTr="00AD6A8A">
        <w:trPr>
          <w:trHeight w:val="312"/>
        </w:trPr>
        <w:tc>
          <w:tcPr>
            <w:tcW w:w="1560" w:type="dxa"/>
            <w:noWrap/>
            <w:vAlign w:val="bottom"/>
          </w:tcPr>
          <w:p w14:paraId="5E57DF90" w14:textId="76CBF520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PL-CN-R-04</w:t>
            </w:r>
          </w:p>
        </w:tc>
        <w:tc>
          <w:tcPr>
            <w:tcW w:w="7508" w:type="dxa"/>
            <w:vAlign w:val="center"/>
          </w:tcPr>
          <w:p w14:paraId="212ADAD1" w14:textId="463F1E61" w:rsidR="00AD6A8A" w:rsidRPr="00D225E2" w:rsidRDefault="00AD6A8A" w:rsidP="000C3B5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[PL-CN-R-04] Jeśli element 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cbc:Note </w:t>
            </w: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  <w:p w14:paraId="6C287B0A" w14:textId="3284868F" w:rsidR="000C3B52" w:rsidRPr="007E26DD" w:rsidRDefault="00AD6A8A" w:rsidP="000C3B52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</w:t>
            </w:r>
            <w:r w:rsidR="000C3B52"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sts cbc:Note it should exists in extensions for both original and corrected document data.</w:t>
            </w:r>
          </w:p>
        </w:tc>
        <w:tc>
          <w:tcPr>
            <w:tcW w:w="851" w:type="dxa"/>
            <w:noWrap/>
            <w:vAlign w:val="center"/>
          </w:tcPr>
          <w:p w14:paraId="680525C4" w14:textId="46EEA8CB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708A3D05" w14:textId="77777777" w:rsidTr="00AD6A8A">
        <w:trPr>
          <w:trHeight w:val="312"/>
        </w:trPr>
        <w:tc>
          <w:tcPr>
            <w:tcW w:w="1560" w:type="dxa"/>
            <w:noWrap/>
            <w:vAlign w:val="bottom"/>
          </w:tcPr>
          <w:p w14:paraId="4B8E2E44" w14:textId="3ADD6614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PL-CN-R-05</w:t>
            </w:r>
          </w:p>
        </w:tc>
        <w:tc>
          <w:tcPr>
            <w:tcW w:w="7508" w:type="dxa"/>
            <w:vAlign w:val="center"/>
          </w:tcPr>
          <w:p w14:paraId="3CB1F162" w14:textId="26430D16" w:rsidR="00AD6A8A" w:rsidRPr="00D225E2" w:rsidRDefault="000C3B52" w:rsidP="000C3B5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</w:t>
            </w:r>
            <w:r w:rsidR="00AD6A8A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PL-CN-R-05] Jeśli element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cbc:TaxPointDate</w:t>
            </w:r>
            <w:r w:rsidR="00AD6A8A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istnieje, musi występować zarówno w danych przed korektą jak i po korekcie </w:t>
            </w:r>
          </w:p>
          <w:p w14:paraId="2891D3BA" w14:textId="5CBF9487" w:rsidR="000C3B52" w:rsidRPr="007E26DD" w:rsidRDefault="000C3B52" w:rsidP="000C3B52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cbc:TaxPointDate it should exists in extensions for both original and corrected document data.</w:t>
            </w:r>
          </w:p>
        </w:tc>
        <w:tc>
          <w:tcPr>
            <w:tcW w:w="851" w:type="dxa"/>
            <w:noWrap/>
            <w:vAlign w:val="center"/>
          </w:tcPr>
          <w:p w14:paraId="7D74450F" w14:textId="4CCE41BF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4DDC6A24" w14:textId="77777777" w:rsidTr="00AD6A8A">
        <w:trPr>
          <w:trHeight w:val="312"/>
        </w:trPr>
        <w:tc>
          <w:tcPr>
            <w:tcW w:w="1560" w:type="dxa"/>
            <w:noWrap/>
            <w:vAlign w:val="bottom"/>
          </w:tcPr>
          <w:p w14:paraId="0253CA4D" w14:textId="6D287969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PL-CN-R-06</w:t>
            </w:r>
          </w:p>
        </w:tc>
        <w:tc>
          <w:tcPr>
            <w:tcW w:w="7508" w:type="dxa"/>
            <w:vAlign w:val="center"/>
          </w:tcPr>
          <w:p w14:paraId="3A7D77BF" w14:textId="52AA945C" w:rsidR="00AD6A8A" w:rsidRDefault="00AD6A8A" w:rsidP="000C3B5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AD6A8A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[PL-CN-R-06] Jeśli element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cac:InvoicePeriod/cbc:StartDate</w:t>
            </w:r>
            <w:r w:rsidRPr="00AD6A8A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istnieje, musi wyst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ępować zarówno w danych przed korektą jak i po korekcie</w:t>
            </w:r>
            <w:r w:rsidRPr="00AD6A8A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</w:p>
          <w:p w14:paraId="73B77B7F" w14:textId="165448E7" w:rsidR="000C3B52" w:rsidRPr="00AD6A8A" w:rsidRDefault="000C3B52" w:rsidP="000C3B52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AD6A8A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cac:InvoicePeriod/cbc:StartDate it should exists in extensions for bo</w:t>
            </w:r>
            <w:r w:rsidR="00AD6A8A" w:rsidRPr="00AD6A8A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 xml:space="preserve"> Jeśli element istnieje, musi występować zarówno w danych przed korektą jak i po korekcie </w:t>
            </w:r>
            <w:r w:rsidRPr="00AD6A8A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th original and corrected document data.</w:t>
            </w:r>
          </w:p>
        </w:tc>
        <w:tc>
          <w:tcPr>
            <w:tcW w:w="851" w:type="dxa"/>
            <w:noWrap/>
            <w:vAlign w:val="center"/>
          </w:tcPr>
          <w:p w14:paraId="6109BE75" w14:textId="1FBD199A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75551765" w14:textId="77777777" w:rsidTr="00AD6A8A">
        <w:trPr>
          <w:trHeight w:val="312"/>
        </w:trPr>
        <w:tc>
          <w:tcPr>
            <w:tcW w:w="1560" w:type="dxa"/>
            <w:noWrap/>
            <w:vAlign w:val="bottom"/>
          </w:tcPr>
          <w:p w14:paraId="1BE0C68A" w14:textId="199A9A29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PL-CN-R-07</w:t>
            </w:r>
          </w:p>
        </w:tc>
        <w:tc>
          <w:tcPr>
            <w:tcW w:w="7508" w:type="dxa"/>
            <w:vAlign w:val="center"/>
          </w:tcPr>
          <w:p w14:paraId="58381140" w14:textId="1968A9B8" w:rsidR="00AD6A8A" w:rsidRPr="00D225E2" w:rsidRDefault="00AD6A8A" w:rsidP="000C3B5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[PL-CN-R-07] Jeśli element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cac:InvoicePeriod/cbc:EndDate</w:t>
            </w: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istnieje, musi występować zarówno w danych przed korektą jak i po korekcie </w:t>
            </w:r>
          </w:p>
          <w:p w14:paraId="192D5F59" w14:textId="3FF940CF" w:rsidR="000C3B52" w:rsidRPr="007E26DD" w:rsidRDefault="000C3B52" w:rsidP="000C3B52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cac:InvoicePeriod/cbc:EndDate it should exists in extensions for both original and corrected document data.</w:t>
            </w:r>
          </w:p>
        </w:tc>
        <w:tc>
          <w:tcPr>
            <w:tcW w:w="851" w:type="dxa"/>
            <w:noWrap/>
            <w:vAlign w:val="center"/>
          </w:tcPr>
          <w:p w14:paraId="7CAF8A2F" w14:textId="348BDAEC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0692E903" w14:textId="77777777" w:rsidTr="00AD6A8A">
        <w:trPr>
          <w:trHeight w:val="312"/>
        </w:trPr>
        <w:tc>
          <w:tcPr>
            <w:tcW w:w="1560" w:type="dxa"/>
            <w:noWrap/>
            <w:vAlign w:val="bottom"/>
          </w:tcPr>
          <w:p w14:paraId="5C6F744D" w14:textId="173B0FCF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PL-CN-R-08</w:t>
            </w:r>
          </w:p>
        </w:tc>
        <w:tc>
          <w:tcPr>
            <w:tcW w:w="7508" w:type="dxa"/>
            <w:vAlign w:val="center"/>
          </w:tcPr>
          <w:p w14:paraId="1A7B5CBF" w14:textId="7FDF0A48" w:rsidR="00AD6A8A" w:rsidRPr="00D225E2" w:rsidRDefault="00AD6A8A" w:rsidP="000C3B5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[PL-CN-R-08] Jeśli element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cac:PartyName/cbc:Name</w:t>
            </w: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istnieje, musi występować zarówno w danych przed korektą jak i po korekcie </w:t>
            </w:r>
          </w:p>
          <w:p w14:paraId="3ACD9C7E" w14:textId="071A6402" w:rsidR="000C3B52" w:rsidRPr="007E26DD" w:rsidRDefault="000C3B52" w:rsidP="000C3B52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cac:PartyName/cbc:Name it should exists in extensions for both original and corrected document data.</w:t>
            </w:r>
          </w:p>
        </w:tc>
        <w:tc>
          <w:tcPr>
            <w:tcW w:w="851" w:type="dxa"/>
            <w:noWrap/>
            <w:vAlign w:val="center"/>
          </w:tcPr>
          <w:p w14:paraId="7CF96489" w14:textId="745A6F7D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6CF9C663" w14:textId="77777777" w:rsidTr="00AD6A8A">
        <w:trPr>
          <w:trHeight w:val="312"/>
        </w:trPr>
        <w:tc>
          <w:tcPr>
            <w:tcW w:w="1560" w:type="dxa"/>
            <w:noWrap/>
            <w:vAlign w:val="bottom"/>
          </w:tcPr>
          <w:p w14:paraId="4D01DAB3" w14:textId="45E4A464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PL-CN-R-09</w:t>
            </w:r>
          </w:p>
        </w:tc>
        <w:tc>
          <w:tcPr>
            <w:tcW w:w="7508" w:type="dxa"/>
            <w:vAlign w:val="center"/>
          </w:tcPr>
          <w:p w14:paraId="73779B33" w14:textId="17399B8B" w:rsidR="00AD6A8A" w:rsidRPr="00D225E2" w:rsidRDefault="00AD6A8A" w:rsidP="000C3B5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[PL-CN-R-09] Jeśli element 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cac:PostalAddress/cbc:StreetName </w:t>
            </w: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  <w:p w14:paraId="5B2FF139" w14:textId="748A29EF" w:rsidR="000C3B52" w:rsidRPr="007E26DD" w:rsidRDefault="000C3B52" w:rsidP="000C3B52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cac:PostalAddress/cbc:StreetName it should exists in extensions for both original and corrected document data.</w:t>
            </w:r>
          </w:p>
        </w:tc>
        <w:tc>
          <w:tcPr>
            <w:tcW w:w="851" w:type="dxa"/>
            <w:noWrap/>
            <w:vAlign w:val="center"/>
          </w:tcPr>
          <w:p w14:paraId="5945FCA2" w14:textId="4C7413DB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70F0C5FA" w14:textId="77777777" w:rsidTr="00AD6A8A">
        <w:trPr>
          <w:trHeight w:val="312"/>
        </w:trPr>
        <w:tc>
          <w:tcPr>
            <w:tcW w:w="1560" w:type="dxa"/>
            <w:noWrap/>
            <w:vAlign w:val="bottom"/>
          </w:tcPr>
          <w:p w14:paraId="453CC79D" w14:textId="1B0F629F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PL-CN-R-10</w:t>
            </w:r>
          </w:p>
        </w:tc>
        <w:tc>
          <w:tcPr>
            <w:tcW w:w="7508" w:type="dxa"/>
            <w:vAlign w:val="center"/>
          </w:tcPr>
          <w:p w14:paraId="31FD75A5" w14:textId="7780151F" w:rsidR="00AD6A8A" w:rsidRPr="00D225E2" w:rsidRDefault="00AD6A8A" w:rsidP="000C3B5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[PL-CN-R-10] Jeśli element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cbc:AdditionalStreetName</w:t>
            </w: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istnieje, musi występować zarówno w danych przed korektą jak i po korekcie </w:t>
            </w:r>
          </w:p>
          <w:p w14:paraId="131D387B" w14:textId="0C0EE1EA" w:rsidR="000C3B52" w:rsidRPr="007E26DD" w:rsidRDefault="000C3B52" w:rsidP="000C3B52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cbc:AdditionalStreetName it should exists in extensions for both original and corrected document data.</w:t>
            </w:r>
          </w:p>
        </w:tc>
        <w:tc>
          <w:tcPr>
            <w:tcW w:w="851" w:type="dxa"/>
            <w:noWrap/>
            <w:vAlign w:val="center"/>
          </w:tcPr>
          <w:p w14:paraId="630C7BA8" w14:textId="1C2AA5BB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2634CE5F" w14:textId="77777777" w:rsidTr="00AD6A8A">
        <w:trPr>
          <w:trHeight w:val="312"/>
        </w:trPr>
        <w:tc>
          <w:tcPr>
            <w:tcW w:w="1560" w:type="dxa"/>
            <w:noWrap/>
            <w:vAlign w:val="bottom"/>
          </w:tcPr>
          <w:p w14:paraId="48C5DD14" w14:textId="2F09F185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PL-CN-R-11</w:t>
            </w:r>
          </w:p>
        </w:tc>
        <w:tc>
          <w:tcPr>
            <w:tcW w:w="7508" w:type="dxa"/>
            <w:vAlign w:val="center"/>
          </w:tcPr>
          <w:p w14:paraId="750456B9" w14:textId="70A2FCFB" w:rsidR="00AD6A8A" w:rsidRPr="00D225E2" w:rsidRDefault="00AD6A8A" w:rsidP="000C3B5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[PL-CN-R-11] Jeśli element 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cac:PostalAddress/cbc:CityName </w:t>
            </w: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  <w:p w14:paraId="665542EA" w14:textId="2566D4F4" w:rsidR="000C3B52" w:rsidRPr="007E26DD" w:rsidRDefault="000C3B52" w:rsidP="000C3B52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cac:PostalAddress/cbc:CityName it should exists in extensions for both original and corrected document data.</w:t>
            </w:r>
          </w:p>
        </w:tc>
        <w:tc>
          <w:tcPr>
            <w:tcW w:w="851" w:type="dxa"/>
            <w:noWrap/>
            <w:vAlign w:val="center"/>
          </w:tcPr>
          <w:p w14:paraId="6FF507B0" w14:textId="2B24C35D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7CBC90A0" w14:textId="77777777" w:rsidTr="00AD6A8A">
        <w:trPr>
          <w:trHeight w:val="312"/>
        </w:trPr>
        <w:tc>
          <w:tcPr>
            <w:tcW w:w="1560" w:type="dxa"/>
            <w:noWrap/>
            <w:vAlign w:val="bottom"/>
          </w:tcPr>
          <w:p w14:paraId="52DDC77C" w14:textId="1D42965E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PL-CN-R-12</w:t>
            </w:r>
          </w:p>
        </w:tc>
        <w:tc>
          <w:tcPr>
            <w:tcW w:w="7508" w:type="dxa"/>
            <w:vAlign w:val="center"/>
          </w:tcPr>
          <w:p w14:paraId="17E254C8" w14:textId="7E079E7D" w:rsidR="00AD6A8A" w:rsidRPr="00D225E2" w:rsidRDefault="00AD6A8A" w:rsidP="000C3B5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[PL-CN-R-12] Jeśli element 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cac:PostalAddress/cbc:PostalZone </w:t>
            </w: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  <w:p w14:paraId="67640F54" w14:textId="3ADBA8AA" w:rsidR="000C3B52" w:rsidRPr="007E26DD" w:rsidRDefault="000C3B52" w:rsidP="000C3B52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cac:PostalAddress/cbc:PostalZone it should exists in extensions for both original and corrected document data.</w:t>
            </w:r>
          </w:p>
        </w:tc>
        <w:tc>
          <w:tcPr>
            <w:tcW w:w="851" w:type="dxa"/>
            <w:noWrap/>
            <w:vAlign w:val="center"/>
          </w:tcPr>
          <w:p w14:paraId="04AD059A" w14:textId="3C6784C0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44620D0B" w14:textId="77777777" w:rsidTr="00AD6A8A">
        <w:trPr>
          <w:trHeight w:val="312"/>
        </w:trPr>
        <w:tc>
          <w:tcPr>
            <w:tcW w:w="1560" w:type="dxa"/>
            <w:noWrap/>
            <w:vAlign w:val="bottom"/>
          </w:tcPr>
          <w:p w14:paraId="4B1038FF" w14:textId="4D63C736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PL-CN-R-14</w:t>
            </w:r>
          </w:p>
        </w:tc>
        <w:tc>
          <w:tcPr>
            <w:tcW w:w="7508" w:type="dxa"/>
            <w:vAlign w:val="center"/>
          </w:tcPr>
          <w:p w14:paraId="48B64FD3" w14:textId="30310924" w:rsidR="00AD6A8A" w:rsidRPr="00D225E2" w:rsidRDefault="000C3B52" w:rsidP="000C3B5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[PL-CN-R-14</w:t>
            </w:r>
            <w:r w:rsidR="00AD6A8A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] Jeśli element 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cac:PostalAddress/cac:Country/cbc:IdentificationCode </w:t>
            </w:r>
            <w:r w:rsidR="00AD6A8A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  <w:p w14:paraId="48676F12" w14:textId="2D76FC35" w:rsidR="000C3B52" w:rsidRPr="007E26DD" w:rsidRDefault="000C3B52" w:rsidP="000C3B52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cac:PostalAddress/cac:Country/cbc:IdentificationCode it should exists in extensions for both original and corrected document data.</w:t>
            </w:r>
          </w:p>
        </w:tc>
        <w:tc>
          <w:tcPr>
            <w:tcW w:w="851" w:type="dxa"/>
            <w:noWrap/>
            <w:vAlign w:val="center"/>
          </w:tcPr>
          <w:p w14:paraId="431CD69D" w14:textId="6A5C9BE7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11537538" w14:textId="77777777" w:rsidTr="00AD6A8A">
        <w:trPr>
          <w:trHeight w:val="624"/>
        </w:trPr>
        <w:tc>
          <w:tcPr>
            <w:tcW w:w="1560" w:type="dxa"/>
            <w:noWrap/>
            <w:vAlign w:val="bottom"/>
          </w:tcPr>
          <w:p w14:paraId="009B27D5" w14:textId="219F7731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PL-CN-R-15</w:t>
            </w:r>
          </w:p>
        </w:tc>
        <w:tc>
          <w:tcPr>
            <w:tcW w:w="7508" w:type="dxa"/>
            <w:vAlign w:val="center"/>
          </w:tcPr>
          <w:p w14:paraId="08D534D6" w14:textId="082B4DFA" w:rsidR="00AD6A8A" w:rsidRPr="00D225E2" w:rsidRDefault="00AD6A8A" w:rsidP="000C3B5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[PL-CN-R-15] Jeśli element 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cac:PartyTaxScheme/cbc:CompanyID </w:t>
            </w: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  <w:p w14:paraId="5B53B8C5" w14:textId="29003A9C" w:rsidR="000C3B52" w:rsidRPr="007E26DD" w:rsidRDefault="000C3B52" w:rsidP="000C3B52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cac:PartyTaxScheme/cbc:CompanyID it should exists in extensions for both original and corrected document data.</w:t>
            </w:r>
          </w:p>
        </w:tc>
        <w:tc>
          <w:tcPr>
            <w:tcW w:w="851" w:type="dxa"/>
            <w:noWrap/>
            <w:vAlign w:val="center"/>
          </w:tcPr>
          <w:p w14:paraId="35E445B8" w14:textId="7DD5EB2B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657042DF" w14:textId="77777777" w:rsidTr="00AD6A8A">
        <w:trPr>
          <w:trHeight w:val="624"/>
        </w:trPr>
        <w:tc>
          <w:tcPr>
            <w:tcW w:w="1560" w:type="dxa"/>
            <w:noWrap/>
            <w:vAlign w:val="bottom"/>
          </w:tcPr>
          <w:p w14:paraId="49C4A2DC" w14:textId="6D91FBC8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PL-CN-R-16</w:t>
            </w:r>
          </w:p>
        </w:tc>
        <w:tc>
          <w:tcPr>
            <w:tcW w:w="7508" w:type="dxa"/>
            <w:vAlign w:val="center"/>
          </w:tcPr>
          <w:p w14:paraId="58534057" w14:textId="67603B78" w:rsidR="00AD6A8A" w:rsidRPr="00D225E2" w:rsidRDefault="00AD6A8A" w:rsidP="000C3B5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[PL-CN-R-16] Jeśli element 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cac:PartyTaxScheme/cac:TaxScheme/cbc:ID </w:t>
            </w: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  <w:p w14:paraId="17A8B0A2" w14:textId="4BD8D43F" w:rsidR="000C3B52" w:rsidRPr="007E26DD" w:rsidRDefault="000C3B52" w:rsidP="000C3B52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cac:PartyTaxScheme/cac:TaxScheme/cbc:ID it should exists in extensions for both original and corrected document data.</w:t>
            </w:r>
          </w:p>
        </w:tc>
        <w:tc>
          <w:tcPr>
            <w:tcW w:w="851" w:type="dxa"/>
            <w:noWrap/>
            <w:vAlign w:val="center"/>
          </w:tcPr>
          <w:p w14:paraId="3D8D011B" w14:textId="12ABD34D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676E0853" w14:textId="77777777" w:rsidTr="00AD6A8A">
        <w:trPr>
          <w:trHeight w:val="312"/>
        </w:trPr>
        <w:tc>
          <w:tcPr>
            <w:tcW w:w="1560" w:type="dxa"/>
            <w:noWrap/>
            <w:vAlign w:val="bottom"/>
          </w:tcPr>
          <w:p w14:paraId="1EC24B97" w14:textId="24B9E4F5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PL-CN-R-17</w:t>
            </w:r>
          </w:p>
        </w:tc>
        <w:tc>
          <w:tcPr>
            <w:tcW w:w="7508" w:type="dxa"/>
            <w:vAlign w:val="center"/>
          </w:tcPr>
          <w:p w14:paraId="3EC77AA0" w14:textId="3AA6B6F5" w:rsidR="00D85A52" w:rsidRPr="00D225E2" w:rsidRDefault="00D85A52" w:rsidP="000C3B5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[PL-CN-R-17] Jeśli element 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cac:PartyLegalEntity/cbc:RegistrationName </w:t>
            </w: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  <w:p w14:paraId="1EDAACE2" w14:textId="4066B200" w:rsidR="000C3B52" w:rsidRPr="007E26DD" w:rsidRDefault="000C3B52" w:rsidP="000C3B52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cac:PartyLegalEntity/cbc:RegistrationName it should exists in extensions for both original and corrected document data.</w:t>
            </w:r>
          </w:p>
        </w:tc>
        <w:tc>
          <w:tcPr>
            <w:tcW w:w="851" w:type="dxa"/>
            <w:noWrap/>
            <w:vAlign w:val="center"/>
          </w:tcPr>
          <w:p w14:paraId="46272973" w14:textId="64D5DC0E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34E8E65E" w14:textId="77777777" w:rsidTr="00AD6A8A">
        <w:trPr>
          <w:trHeight w:val="569"/>
        </w:trPr>
        <w:tc>
          <w:tcPr>
            <w:tcW w:w="1560" w:type="dxa"/>
            <w:noWrap/>
            <w:vAlign w:val="bottom"/>
          </w:tcPr>
          <w:p w14:paraId="7067DECF" w14:textId="45AE9445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PL-CN-R-18</w:t>
            </w:r>
          </w:p>
        </w:tc>
        <w:tc>
          <w:tcPr>
            <w:tcW w:w="7508" w:type="dxa"/>
            <w:vAlign w:val="center"/>
          </w:tcPr>
          <w:p w14:paraId="7B2DBFC0" w14:textId="199C5B95" w:rsidR="00D85A52" w:rsidRPr="00D225E2" w:rsidRDefault="000C3B52" w:rsidP="000C3B5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[PL-CN-R-1</w:t>
            </w:r>
            <w:r w:rsidR="00D85A5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8] Jeśli element 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cac:PartyLegalEntity/cbc:CompanyID </w:t>
            </w:r>
            <w:r w:rsidR="00D85A5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  <w:p w14:paraId="5BDBAEFF" w14:textId="19E18165" w:rsidR="000C3B52" w:rsidRPr="007E26DD" w:rsidRDefault="000C3B52" w:rsidP="000C3B52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cac:PartyLegalEntity/cbc:CompanyID it should exists in extensions for both original and corrected document data.</w:t>
            </w:r>
          </w:p>
        </w:tc>
        <w:tc>
          <w:tcPr>
            <w:tcW w:w="851" w:type="dxa"/>
            <w:noWrap/>
            <w:vAlign w:val="center"/>
          </w:tcPr>
          <w:p w14:paraId="15D559F6" w14:textId="7B67EFEE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1F34C94A" w14:textId="77777777" w:rsidTr="00AD6A8A">
        <w:trPr>
          <w:trHeight w:val="569"/>
        </w:trPr>
        <w:tc>
          <w:tcPr>
            <w:tcW w:w="1560" w:type="dxa"/>
            <w:noWrap/>
            <w:vAlign w:val="bottom"/>
          </w:tcPr>
          <w:p w14:paraId="2EE420B7" w14:textId="108F430E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PL-CN-R-19</w:t>
            </w:r>
          </w:p>
        </w:tc>
        <w:tc>
          <w:tcPr>
            <w:tcW w:w="7508" w:type="dxa"/>
            <w:vAlign w:val="center"/>
          </w:tcPr>
          <w:p w14:paraId="5A9025D3" w14:textId="0583E513" w:rsidR="00D85A52" w:rsidRPr="00D225E2" w:rsidRDefault="00D85A52" w:rsidP="000C3B5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[PL-CN-R-19] Jeśli element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cac:PartyLegalEntity/cbc:CompanyLegalForm</w:t>
            </w: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istnieje, musi występować zarówno w danych przed korektą jak i po korekcie </w:t>
            </w:r>
          </w:p>
          <w:p w14:paraId="00C7C6C7" w14:textId="01134023" w:rsidR="000C3B52" w:rsidRPr="007E26DD" w:rsidRDefault="000C3B52" w:rsidP="000C3B52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lastRenderedPageBreak/>
              <w:t>If exists cac:PartyLegalEntity/cbc:CompanyLegalForm it should exists in extensions for both original and corrected document data.</w:t>
            </w:r>
          </w:p>
        </w:tc>
        <w:tc>
          <w:tcPr>
            <w:tcW w:w="851" w:type="dxa"/>
            <w:noWrap/>
            <w:vAlign w:val="center"/>
          </w:tcPr>
          <w:p w14:paraId="0B217FE9" w14:textId="5D6C7E69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lastRenderedPageBreak/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28F8FF26" w14:textId="77777777" w:rsidTr="00AD6A8A">
        <w:trPr>
          <w:trHeight w:val="569"/>
        </w:trPr>
        <w:tc>
          <w:tcPr>
            <w:tcW w:w="1560" w:type="dxa"/>
            <w:noWrap/>
            <w:vAlign w:val="bottom"/>
          </w:tcPr>
          <w:p w14:paraId="31FD3267" w14:textId="672A50B7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PL-CN-R-20</w:t>
            </w:r>
          </w:p>
        </w:tc>
        <w:tc>
          <w:tcPr>
            <w:tcW w:w="7508" w:type="dxa"/>
            <w:vAlign w:val="center"/>
          </w:tcPr>
          <w:p w14:paraId="1CC4F2E0" w14:textId="1891F0D2" w:rsidR="00D85A52" w:rsidRPr="00D225E2" w:rsidRDefault="00D85A52" w:rsidP="000C3B5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[PL-CN-R-20] Jeśli element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cac:Contact/cbc:Name</w:t>
            </w: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istnieje, musi występować zarówno w danych przed korektą jak i po korekcie </w:t>
            </w:r>
          </w:p>
          <w:p w14:paraId="59837535" w14:textId="6DE59D00" w:rsidR="000C3B52" w:rsidRPr="007E26DD" w:rsidRDefault="000C3B52" w:rsidP="000C3B52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cac:Contact/cbc:Name it should exists in extensions for both original and corrected document data.</w:t>
            </w:r>
          </w:p>
        </w:tc>
        <w:tc>
          <w:tcPr>
            <w:tcW w:w="851" w:type="dxa"/>
            <w:noWrap/>
            <w:vAlign w:val="center"/>
          </w:tcPr>
          <w:p w14:paraId="2334504A" w14:textId="263A7337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00AD8739" w14:textId="77777777" w:rsidTr="00AD6A8A">
        <w:trPr>
          <w:trHeight w:val="445"/>
        </w:trPr>
        <w:tc>
          <w:tcPr>
            <w:tcW w:w="1560" w:type="dxa"/>
            <w:noWrap/>
            <w:vAlign w:val="bottom"/>
          </w:tcPr>
          <w:p w14:paraId="03425968" w14:textId="2344C3A1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PL-CN-R-21</w:t>
            </w:r>
          </w:p>
        </w:tc>
        <w:tc>
          <w:tcPr>
            <w:tcW w:w="7508" w:type="dxa"/>
            <w:vAlign w:val="center"/>
          </w:tcPr>
          <w:p w14:paraId="69534385" w14:textId="5E035264" w:rsidR="00D85A52" w:rsidRPr="00D85A52" w:rsidRDefault="00D85A52" w:rsidP="000C3B5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85A5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[PL-CN-R-21] </w:t>
            </w:r>
            <w:r w:rsidRPr="00AD6A8A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Jeśli element 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cac:Contact/cbc:Telephone </w:t>
            </w:r>
            <w:r w:rsidRPr="00AD6A8A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istnieje, musi wyst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ępować zarówno w danych przed korektą jak i po korekcie</w:t>
            </w:r>
            <w:r w:rsidRPr="00D85A5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</w:p>
          <w:p w14:paraId="236CAAEC" w14:textId="4CD382F1" w:rsidR="000C3B52" w:rsidRPr="007E26DD" w:rsidRDefault="000C3B52" w:rsidP="000C3B52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cac:Contact/cbc:Telephone it should exists in extensions for both original and corrected document data.</w:t>
            </w:r>
          </w:p>
        </w:tc>
        <w:tc>
          <w:tcPr>
            <w:tcW w:w="851" w:type="dxa"/>
            <w:noWrap/>
            <w:vAlign w:val="center"/>
          </w:tcPr>
          <w:p w14:paraId="1AE5E5CC" w14:textId="2B62BC21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1E66676A" w14:textId="77777777" w:rsidTr="00AD6A8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55095" w14:textId="1BE4E75B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PL-CN-R-22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B2E67" w14:textId="0B6807BB" w:rsidR="00D85A52" w:rsidRPr="00D225E2" w:rsidRDefault="00D85A52" w:rsidP="000C3B5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[PL-CN-R-22] Jeśli element 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cac:Contact/cbc:ElectronicMail </w:t>
            </w: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  <w:p w14:paraId="27412CF6" w14:textId="1C32942C" w:rsidR="000C3B52" w:rsidRPr="007E26DD" w:rsidRDefault="000C3B52" w:rsidP="000C3B52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cac:Contact/cbc:ElectronicMail it should exists in extensions for both original and corrected document data.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6A220" w14:textId="05D80BD8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4602521B" w14:textId="77777777" w:rsidTr="00AD6A8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E55A5" w14:textId="228C0DE9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PL-CN-R-23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7D554" w14:textId="186335AB" w:rsidR="00D85A52" w:rsidRPr="00D225E2" w:rsidRDefault="000C3B52" w:rsidP="000C3B5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</w:t>
            </w:r>
            <w:r w:rsidR="00D85A5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-CN-R-23] Jeśli element 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cac:PartyName/cbc:Name </w:t>
            </w:r>
            <w:r w:rsidR="00D85A5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  <w:p w14:paraId="0563E505" w14:textId="369F6A90" w:rsidR="000C3B52" w:rsidRPr="007E26DD" w:rsidRDefault="000C3B52" w:rsidP="000C3B52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cac:PartyName/cbc:Name it should exists in extensions for both original and corrected document data.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5AE08" w14:textId="4C4B0661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3592EB1A" w14:textId="77777777" w:rsidTr="00AD6A8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D97A7" w14:textId="21D6E772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PL-CN-R-24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71722" w14:textId="7EC61969" w:rsidR="00D85A52" w:rsidRPr="00D225E2" w:rsidRDefault="00D85A52" w:rsidP="000C3B5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[PL-CN-R-24] Jeśli element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cac:PostalAddress/cbc:StreetName</w:t>
            </w: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istnieje, musi występować zarówno w danych przed korektą jak i po korekcie </w:t>
            </w:r>
          </w:p>
          <w:p w14:paraId="491F9C90" w14:textId="27B774C3" w:rsidR="000C3B52" w:rsidRPr="007E26DD" w:rsidRDefault="000C3B52" w:rsidP="000C3B52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cac:PostalAddress/cbc:StreetName it should exists in extensions for both original and corrected document data.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6114F" w14:textId="754097D1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0A55F827" w14:textId="77777777" w:rsidTr="00AD6A8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21165" w14:textId="1955C2F1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PL-CN-R-25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1B696" w14:textId="79D0CF51" w:rsidR="00D85A52" w:rsidRPr="00D225E2" w:rsidRDefault="00D85A52" w:rsidP="000C3B5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[PL-CN-R-25] Jeśli element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cbc:AdditionalStreetName</w:t>
            </w: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istnieje, musi występować zarówno w danych przed korektą jak i po korekcie </w:t>
            </w:r>
          </w:p>
          <w:p w14:paraId="47723E6F" w14:textId="41A3AC9C" w:rsidR="000C3B52" w:rsidRPr="00D85A52" w:rsidRDefault="000C3B52" w:rsidP="000C3B5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cbc:AdditionalStreetName it should exists in extensions for both original and corrected document data.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21400" w14:textId="4A0D324C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7EFD019E" w14:textId="77777777" w:rsidTr="00AD6A8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DB3D5" w14:textId="6F74B791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PL-CN-R-26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8FA2B" w14:textId="72E76BA4" w:rsidR="00D85A52" w:rsidRPr="00D225E2" w:rsidRDefault="00D85A52" w:rsidP="000C3B5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[PL-CN-R-26] Jeśli element </w:t>
            </w:r>
            <w:r w:rsidR="00D225E2"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cac:PostalAddress/cbc:CityName </w:t>
            </w:r>
            <w:r w:rsidRPr="00D225E2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  <w:p w14:paraId="5188A6AE" w14:textId="59D554F4" w:rsidR="000C3B52" w:rsidRPr="007E26DD" w:rsidRDefault="000C3B52" w:rsidP="000C3B52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cac:PostalAddress/cbc:CityName it should exists in extensions for both original and corrected document data.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F32D0" w14:textId="774F73BC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77C3FAE2" w14:textId="77777777" w:rsidTr="00AD6A8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F0137" w14:textId="05A6F67F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PL-CN-R-27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11280" w14:textId="773A48BD" w:rsidR="00D85A52" w:rsidRPr="008B2461" w:rsidRDefault="00D85A52" w:rsidP="000C3B5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[PL-CN-R-27] Jeśli element </w:t>
            </w:r>
            <w:r w:rsidR="00D225E2"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cac:PostalAddress/cbc:PostalZone </w:t>
            </w:r>
            <w:r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  <w:p w14:paraId="450E5E1E" w14:textId="04225A5B" w:rsidR="000C3B52" w:rsidRPr="007E26DD" w:rsidRDefault="000C3B52" w:rsidP="000C3B52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cac:PostalAddress/cbc:PostalZone it should exists in extensions for both original and corrected document data.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D7525" w14:textId="3E17E33D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30EB3536" w14:textId="77777777" w:rsidTr="00AD6A8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CA644" w14:textId="2CBEB059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PL-CN-R-29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FDE4A" w14:textId="75CBCE92" w:rsidR="00D85A52" w:rsidRPr="008B2461" w:rsidRDefault="000C3B52" w:rsidP="000C3B5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</w:t>
            </w:r>
            <w:r w:rsidR="00D85A52"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-R-29] Jeśli element </w:t>
            </w:r>
            <w:r w:rsidR="008B2461"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cac:PostalAddress/cac:Country/cbc:IdentificationCode </w:t>
            </w:r>
            <w:r w:rsidR="00D85A52"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  <w:p w14:paraId="713E02A3" w14:textId="3B41023E" w:rsidR="000C3B52" w:rsidRPr="007E26DD" w:rsidRDefault="000C3B52" w:rsidP="000C3B52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cac:PostalAddress/cac:Country/cbc:IdentificationCode it should exists in extensions for both original and corrected document data.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80BD7" w14:textId="35758363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76B20110" w14:textId="77777777" w:rsidTr="00AD6A8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52711" w14:textId="38BD2813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PL-CN-R-30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C711C" w14:textId="293029BC" w:rsidR="00D85A52" w:rsidRPr="008B2461" w:rsidRDefault="00D85A52" w:rsidP="000C3B5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[PL-CN-R-30] Jeśli element </w:t>
            </w:r>
            <w:r w:rsidR="008B2461"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cac:PartyTaxScheme/cbc:CompanyID </w:t>
            </w:r>
            <w:r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  <w:p w14:paraId="259897D6" w14:textId="3FB78F2C" w:rsidR="000C3B52" w:rsidRPr="007E26DD" w:rsidRDefault="000C3B52" w:rsidP="000C3B52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cac:PartyTaxScheme/cbc:CompanyID it should exists in extensions for both original and corrected document data.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5AC5B" w14:textId="783E39D7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7E056D7C" w14:textId="77777777" w:rsidTr="00AD6A8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316F0" w14:textId="3D6B6F89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PL-CN-R-31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8DCEB" w14:textId="7D2F61DE" w:rsidR="00D85A52" w:rsidRPr="008B2461" w:rsidRDefault="00D85A52" w:rsidP="000C3B5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[PL-CN-R-31] Jeśli element </w:t>
            </w:r>
            <w:r w:rsidR="008B2461"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cac:PartyTaxScheme/cac:TaxScheme/cbc:ID </w:t>
            </w:r>
            <w:r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  <w:p w14:paraId="6363DEE9" w14:textId="299018EC" w:rsidR="000C3B52" w:rsidRPr="007E26DD" w:rsidRDefault="000C3B52" w:rsidP="000C3B52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cac:PartyTaxScheme/cac:TaxScheme/cbc:ID it should exists in extensions for both original and corrected document data.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B8CCE" w14:textId="063DD4E3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4982B6FE" w14:textId="77777777" w:rsidTr="00AD6A8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62628" w14:textId="538A9D7F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PL-CN-R-32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363D1" w14:textId="7BE4851E" w:rsidR="00D85A52" w:rsidRPr="008B2461" w:rsidRDefault="00D85A52" w:rsidP="000C3B5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[PL-CN-R-32] Jeśli element</w:t>
            </w:r>
            <w:r w:rsidR="008B2461"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="008B2461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cac:PartyLegalEntity/cbc:RegistrationName</w:t>
            </w:r>
            <w:r w:rsidRPr="008B246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istnieje, musi występować zarówno w danych przed korektą jak i po korekcie </w:t>
            </w:r>
          </w:p>
          <w:p w14:paraId="6B32ACF6" w14:textId="0B3594A0" w:rsidR="000C3B52" w:rsidRPr="007E26DD" w:rsidRDefault="000C3B52" w:rsidP="000C3B52">
            <w:pPr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cac:PartyLegalEntity/cbc:RegistrationName it should exists in extensions for both original and corrected document data.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250CE" w14:textId="0D1CAB9C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4E80E37D" w14:textId="77777777" w:rsidTr="00AD6A8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4270C" w14:textId="577172C0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PL-CN-R-33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C538A" w14:textId="13A7A8A7" w:rsidR="00D85A52" w:rsidRPr="005A057D" w:rsidRDefault="00D85A52" w:rsidP="000C3B5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[PL-CN-R-33] Jeśli element </w:t>
            </w:r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cac:PartyLegalEntity/cbc:CompanyID </w:t>
            </w: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  <w:p w14:paraId="06DAC896" w14:textId="156406FA" w:rsidR="000C3B52" w:rsidRPr="007E26DD" w:rsidRDefault="000C3B52" w:rsidP="000C3B5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lastRenderedPageBreak/>
              <w:t>If exists cac:PartyLegalEntity/cbc:CompanyID it should exists in extensions for both original and corrected document data.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DD213" w14:textId="1FF03A6B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lastRenderedPageBreak/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57E063C2" w14:textId="77777777" w:rsidTr="00AD6A8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2C95B" w14:textId="66C9081F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PL-CN-R-35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EECAF" w14:textId="7849A56F" w:rsidR="00D85A52" w:rsidRPr="005A057D" w:rsidRDefault="00D85A52" w:rsidP="000C3B5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[PL-CN-R-35] Jeśli element</w:t>
            </w:r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cac:Contact/cbc:Name</w:t>
            </w: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istnieje, musi występować zarówno w danych przed korektą jak i po korekcie </w:t>
            </w:r>
          </w:p>
          <w:p w14:paraId="6623997F" w14:textId="28929370" w:rsidR="000C3B52" w:rsidRPr="007E26DD" w:rsidRDefault="000C3B52" w:rsidP="000C3B5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cac:Contact/cbc:Name it should exists in extensions for both original and corrected document data.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49DA3" w14:textId="5DFDDDEE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204F37A4" w14:textId="77777777" w:rsidTr="00AD6A8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12E94" w14:textId="6FF3680F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PL-CN-R-36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98F17" w14:textId="53D27F56" w:rsidR="00D85A52" w:rsidRPr="005A057D" w:rsidRDefault="00D85A52" w:rsidP="000C3B5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[PL-CN-R-36] Jeśli element </w:t>
            </w:r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cac:Contact/cbc:Telephone </w:t>
            </w: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  <w:p w14:paraId="58A4C519" w14:textId="5F16AAF6" w:rsidR="000C3B52" w:rsidRPr="007E26DD" w:rsidRDefault="000C3B52" w:rsidP="000C3B5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cac:Contact/cbc:Telephone it should exists in extensions for both original and corrected document data.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A280C" w14:textId="6F37E31A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142E3ACB" w14:textId="77777777" w:rsidTr="00AD6A8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98BD4" w14:textId="7848CDEE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PL-CN-R-37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62131" w14:textId="233CF09F" w:rsidR="00D85A52" w:rsidRPr="005A057D" w:rsidRDefault="00D85A52" w:rsidP="000C3B5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[PL-CN-R-37] Jeśli element</w:t>
            </w:r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cac:Contact/cbc:ElectronicMail</w:t>
            </w: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istnieje, musi występować zarówno w danych przed korektą jak i po korekcie </w:t>
            </w:r>
          </w:p>
          <w:p w14:paraId="68961C81" w14:textId="5211FB65" w:rsidR="000C3B52" w:rsidRPr="007E26DD" w:rsidRDefault="000C3B52" w:rsidP="000C3B5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cac:Contact/cbc:ElectronicMail it should exists in extensions for both original and corrected document data.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06E8E" w14:textId="4E104F03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4B599020" w14:textId="77777777" w:rsidTr="00AD6A8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F5FDA" w14:textId="0F76540B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PL-CN-R-38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62094" w14:textId="4E2B1C6D" w:rsidR="00D85A52" w:rsidRPr="005A057D" w:rsidRDefault="00D85A52" w:rsidP="000C3B5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[PL-CN-R-38] Jeśli element </w:t>
            </w:r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cac:Delivery/cbc:ActualDeliveryDate </w:t>
            </w: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  <w:p w14:paraId="7ADD0CC0" w14:textId="6CB106FE" w:rsidR="000C3B52" w:rsidRPr="007E26DD" w:rsidRDefault="000C3B52" w:rsidP="000C3B5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cac:Delivery/cbc:ActualDeliveryDate it should exists in extensions for both original and corrected document data.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F2ACC" w14:textId="62B3F596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68D54407" w14:textId="77777777" w:rsidTr="00AD6A8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94239" w14:textId="4FBD460C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PL-CN-R-39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F4F0A" w14:textId="3DFA8FED" w:rsidR="00D85A52" w:rsidRPr="005A057D" w:rsidRDefault="00D85A52" w:rsidP="000C3B5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[PL-CN-R-39] Jeśli element </w:t>
            </w:r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cac:Delivery/cac:DeliveryLocation/cbc:ID </w:t>
            </w: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  <w:p w14:paraId="5A4E6E35" w14:textId="4E9CC49B" w:rsidR="000C3B52" w:rsidRPr="007E26DD" w:rsidRDefault="000C3B52" w:rsidP="000C3B5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cac:Delivery/cac:DeliveryLocation/cbc:ID it should exists in extensions for both original and corrected document data.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6C30B" w14:textId="2CE170FB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0C3B52" w:rsidRPr="007E26DD" w14:paraId="5370855B" w14:textId="77777777" w:rsidTr="00AD6A8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D23DD" w14:textId="6E738A6A" w:rsidR="000C3B52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PL-CN-R-40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37D43" w14:textId="34080CD0" w:rsidR="00D85A52" w:rsidRPr="005A057D" w:rsidRDefault="00D85A52" w:rsidP="000C3B5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[PL-CN-R-40] Jeśli element </w:t>
            </w:r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cac:Delivery/cac:DeliveryParty/cac:PartyName/cbc:Name </w:t>
            </w: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  <w:p w14:paraId="75D5C78C" w14:textId="7E84B0E7" w:rsidR="000C3B52" w:rsidRPr="007E26DD" w:rsidRDefault="000C3B52" w:rsidP="000C3B5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cac:Delivery/cac:DeliveryParty/cac:PartyName/cbc:Name it should exists in extensions for both original and corrected document data.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54623" w14:textId="5FB81FD4" w:rsidR="000C3B52" w:rsidRPr="007E26DD" w:rsidRDefault="0073424A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AC54AB" w:rsidRPr="007E26DD" w14:paraId="3FB63A49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7D4BA" w14:textId="0AD6ED14" w:rsidR="00AC54AB" w:rsidRPr="007E26DD" w:rsidRDefault="000C3B52" w:rsidP="000C3B52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PL-CN-R-41 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880AC" w14:textId="25653014" w:rsidR="00D85A52" w:rsidRPr="005A057D" w:rsidRDefault="00D85A52" w:rsidP="008118C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[PL-CN-R-41] Jeśli element </w:t>
            </w:r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cbc:StreetName </w:t>
            </w: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  <w:p w14:paraId="3B789FF7" w14:textId="4C7E6C95" w:rsidR="00AC54AB" w:rsidRPr="007E26DD" w:rsidRDefault="00682FFA" w:rsidP="008118C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cbc:StreetName it should exists in extensions for both original and corrected document data.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D89A5" w14:textId="35A9EF45" w:rsidR="00AC54AB" w:rsidRPr="007E26DD" w:rsidRDefault="0073424A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AC54AB" w:rsidRPr="007E26DD" w14:paraId="6F5F421B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4DACC" w14:textId="349F7490" w:rsidR="00AC54AB" w:rsidRPr="007E26DD" w:rsidRDefault="000C3B52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PL-CN-R-42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65043" w14:textId="3931B4BD" w:rsidR="00D85A52" w:rsidRPr="005A057D" w:rsidRDefault="00682FFA" w:rsidP="00D85A5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[PL-CN-R-42]</w:t>
            </w:r>
            <w:r w:rsidR="00D85A52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Jeśli element </w:t>
            </w:r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cbc:AdditionalStreetName </w:t>
            </w:r>
            <w:r w:rsidR="00D85A52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  <w:p w14:paraId="47BAA73D" w14:textId="06616041" w:rsidR="00AC54AB" w:rsidRPr="007E26DD" w:rsidRDefault="00682FFA" w:rsidP="00D85A5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cbc:AdditionalStreetName it should exists in extensions for both original and corrected document data.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EB4E9" w14:textId="534CE915" w:rsidR="00AC54AB" w:rsidRPr="007E26DD" w:rsidRDefault="0073424A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AC54AB" w:rsidRPr="007E26DD" w14:paraId="300CD194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DF848" w14:textId="0BD83EEB" w:rsidR="00AC54AB" w:rsidRPr="007E26DD" w:rsidRDefault="000C3B52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PL-CN-R-43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15F03" w14:textId="543411AF" w:rsidR="00D85A52" w:rsidRPr="005A057D" w:rsidRDefault="00D85A52" w:rsidP="008118C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[PL-CN-R-43] Jeśli element </w:t>
            </w:r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cbc:CityName </w:t>
            </w: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  <w:p w14:paraId="131AA1A0" w14:textId="6A9261DE" w:rsidR="00AC54AB" w:rsidRPr="007E26DD" w:rsidRDefault="00682FFA" w:rsidP="008118C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cbc:CityName it should exists in extensions for both original and corrected document data.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724D4" w14:textId="48969B40" w:rsidR="00AC54AB" w:rsidRPr="007E26DD" w:rsidRDefault="0073424A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AC54AB" w:rsidRPr="007E26DD" w14:paraId="68DC20FF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DADFB" w14:textId="39B2C751" w:rsidR="00AC54AB" w:rsidRPr="007E26DD" w:rsidRDefault="000C3B52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PL-CN-R-44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BE0EB" w14:textId="6A2D4881" w:rsidR="00D85A52" w:rsidRPr="005A057D" w:rsidRDefault="00D85A52" w:rsidP="008118C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[PL-CN-R-44] Jeśli element </w:t>
            </w:r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cbc:PostalZone </w:t>
            </w: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  <w:p w14:paraId="52B85CC2" w14:textId="41CACECA" w:rsidR="00AC54AB" w:rsidRPr="007E26DD" w:rsidRDefault="00682FFA" w:rsidP="008118C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cbc:PostalZone it should exists in extensions for both original and corrected document data.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B71DF" w14:textId="54CED12C" w:rsidR="00AC54AB" w:rsidRPr="007E26DD" w:rsidRDefault="0073424A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AC54AB" w:rsidRPr="007E26DD" w14:paraId="1C58C06E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D5318" w14:textId="556D74F4" w:rsidR="00AC54AB" w:rsidRPr="007E26DD" w:rsidRDefault="000C3B52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PL-CN-R-45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182A8" w14:textId="73AA7B68" w:rsidR="00D85A52" w:rsidRPr="005A057D" w:rsidRDefault="00D85A52" w:rsidP="008118C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[PL-CN-R-45] Jeśli element </w:t>
            </w:r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cbc:CountrySubentity </w:t>
            </w: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  <w:p w14:paraId="55296CD3" w14:textId="37DA815C" w:rsidR="00AC54AB" w:rsidRPr="007E26DD" w:rsidRDefault="00682FFA" w:rsidP="008118C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cbc:CountrySubentity it should exists in extensions for both original and corrected document data.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0C1D4" w14:textId="1D3B668B" w:rsidR="00AC54AB" w:rsidRPr="007E26DD" w:rsidRDefault="0073424A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AC54AB" w:rsidRPr="007E26DD" w14:paraId="726F3F8C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E1AFF" w14:textId="4FEB58BA" w:rsidR="00AC54AB" w:rsidRPr="007E26DD" w:rsidRDefault="000C3B52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PL-CN-R-46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34734" w14:textId="60830287" w:rsidR="00D85A52" w:rsidRPr="005A057D" w:rsidRDefault="00D85A52" w:rsidP="008118C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[PL-CN-R-46] Jeśli element</w:t>
            </w:r>
            <w:r w:rsidR="005A057D"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</w:t>
            </w:r>
            <w:r w:rsidR="005A057D" w:rsidRPr="003C6FB8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cac:Country/cbc:IdentificationCode</w:t>
            </w:r>
            <w:r w:rsidRPr="005A057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istnieje, musi występować zarówno w danych przed korektą jak i po korekcie </w:t>
            </w:r>
          </w:p>
          <w:p w14:paraId="4FAEA40B" w14:textId="1138E3AE" w:rsidR="00AC54AB" w:rsidRPr="007E26DD" w:rsidRDefault="00682FFA" w:rsidP="008118C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cac:Country/cbc:IdentificationCode it should exists in extensions for both original and corrected document data.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81A20" w14:textId="0AD9A902" w:rsidR="00AC54AB" w:rsidRPr="007E26DD" w:rsidRDefault="0073424A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AC54AB" w:rsidRPr="007E26DD" w14:paraId="37C17058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AFCFE" w14:textId="60EEC6C8" w:rsidR="00AC54AB" w:rsidRPr="007E26DD" w:rsidRDefault="000C3B52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PL-CN-R-48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02BE0" w14:textId="683F3970" w:rsidR="00D85A52" w:rsidRPr="003C6FB8" w:rsidRDefault="00D85A52" w:rsidP="008118C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3C6FB8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[PL-CN-R-48] Jeśli element</w:t>
            </w:r>
            <w:r w:rsidR="003C6FB8" w:rsidRPr="003C6FB8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cbc:PaymentID</w:t>
            </w:r>
            <w:r w:rsidRPr="003C6FB8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istnieje, musi występować zarówno w danych przed korektą jak i po korekcie </w:t>
            </w:r>
          </w:p>
          <w:p w14:paraId="5BE86E18" w14:textId="0610EA7B" w:rsidR="00AC54AB" w:rsidRPr="007E26DD" w:rsidRDefault="00682FFA" w:rsidP="008118C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cbc:PaymentID it should exists in extensions for both original and corrected document data.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4760B" w14:textId="2A08329C" w:rsidR="00AC54AB" w:rsidRPr="007E26DD" w:rsidRDefault="0073424A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682FFA" w:rsidRPr="007E26DD" w14:paraId="28E80395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6BD84" w14:textId="1679103F" w:rsidR="00682FFA" w:rsidRPr="007E26DD" w:rsidRDefault="000C3B52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bookmarkStart w:id="0" w:name="_GoBack"/>
            <w:bookmarkEnd w:id="0"/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PL-CN-R-57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19E51" w14:textId="27A7D961" w:rsidR="000B519A" w:rsidRPr="000B519A" w:rsidRDefault="000B519A" w:rsidP="00682F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0B51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[PL-CN-R-57] Jeśli element </w:t>
            </w:r>
            <w:r w:rsidR="00BD4F81"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cac:PaymentTerms/cbc:Note </w:t>
            </w:r>
            <w:r w:rsidRPr="000B51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  <w:p w14:paraId="25A13763" w14:textId="1E336AAF" w:rsidR="00682FFA" w:rsidRPr="007E26DD" w:rsidRDefault="000B519A" w:rsidP="00682FF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</w:t>
            </w:r>
            <w:r w:rsidR="00682FFA"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f exists cac:PaymentTerms/cbc:Note it should exists in extensions for both original and corrected document data.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6A0EA" w14:textId="45403A55" w:rsidR="00682FFA" w:rsidRPr="007E26DD" w:rsidRDefault="0073424A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682FFA" w:rsidRPr="007E26DD" w14:paraId="0CE4628A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0DE10" w14:textId="15EAA9E2" w:rsidR="00682FFA" w:rsidRPr="007E26DD" w:rsidRDefault="000C3B52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PL-CN-R-58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86E63" w14:textId="04CFBA7B" w:rsidR="000B519A" w:rsidRPr="00BD4F81" w:rsidRDefault="000B519A" w:rsidP="008118C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[PL-CN-R-58] Jeśli element </w:t>
            </w:r>
            <w:r w:rsidR="00BD4F81"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cbc:ID </w:t>
            </w:r>
            <w:r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  <w:p w14:paraId="2DE401FA" w14:textId="466F6D7F" w:rsidR="00682FFA" w:rsidRPr="007E26DD" w:rsidRDefault="000C3B52" w:rsidP="008118C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cbc:ID it should exists in extensions for both original and corrected document data.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C9888" w14:textId="4C0A9B3B" w:rsidR="00682FFA" w:rsidRPr="007E26DD" w:rsidRDefault="0073424A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682FFA" w:rsidRPr="007E26DD" w14:paraId="3C1670B9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922D9" w14:textId="1F0B1BED" w:rsidR="00682FFA" w:rsidRPr="007E26DD" w:rsidRDefault="000C3B52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PL-CN-R-59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56A25" w14:textId="69406B50" w:rsidR="000B519A" w:rsidRPr="00BD4F81" w:rsidRDefault="000B519A" w:rsidP="008118C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[PL-CN-R-59] Jeśli element </w:t>
            </w:r>
            <w:r w:rsidR="00BD4F81"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cbc:Note </w:t>
            </w:r>
            <w:r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  <w:p w14:paraId="543AA231" w14:textId="5A7FE588" w:rsidR="00682FFA" w:rsidRPr="007E26DD" w:rsidRDefault="000C3B52" w:rsidP="008118C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cbc:Note it should exists in extensions for both original and corrected document data.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D16F4" w14:textId="4DF203CB" w:rsidR="00682FFA" w:rsidRPr="007E26DD" w:rsidRDefault="0073424A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682FFA" w:rsidRPr="007E26DD" w14:paraId="63410209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5A2B4" w14:textId="48DED065" w:rsidR="00682FFA" w:rsidRPr="007E26DD" w:rsidRDefault="000C3B52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PL-CN-R-60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7BC05" w14:textId="77C43909" w:rsidR="000B519A" w:rsidRPr="00BD4F81" w:rsidRDefault="000B519A" w:rsidP="008118C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>[PL-CN-R-60] Jeśli element</w:t>
            </w:r>
            <w:r w:rsidR="00BD4F81"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cac:InvoicePeriod/cbc:StartDate</w:t>
            </w:r>
            <w:r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 istnieje, musi występować zarówno w danych przed korektą jak i po korekcie </w:t>
            </w:r>
          </w:p>
          <w:p w14:paraId="4D5FC295" w14:textId="25A24898" w:rsidR="00682FFA" w:rsidRPr="007E26DD" w:rsidRDefault="000C3B52" w:rsidP="008118C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cac:InvoicePeriod/cbc:StartDate it should exists in extensions for both original and corrected document data.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8BD3F" w14:textId="58886906" w:rsidR="00682FFA" w:rsidRPr="007E26DD" w:rsidRDefault="0073424A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682FFA" w:rsidRPr="007E26DD" w14:paraId="18E8D062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46F83" w14:textId="5128EE6C" w:rsidR="00682FFA" w:rsidRPr="007E26DD" w:rsidRDefault="000C3B52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PL-CN-R-61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E47FB" w14:textId="78BFEDE6" w:rsidR="000B519A" w:rsidRPr="000B519A" w:rsidRDefault="000B519A" w:rsidP="008118C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0B51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[PL-CN-R-61] Jeśli element </w:t>
            </w:r>
            <w:r w:rsidR="00BD4F81"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cac:InvoicePeriod/cbc:EndDate </w:t>
            </w:r>
            <w:r w:rsidRPr="000B519A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  <w:p w14:paraId="6776AA03" w14:textId="31FB9DB7" w:rsidR="00682FFA" w:rsidRPr="007E26DD" w:rsidRDefault="000C3B52" w:rsidP="008118C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cac:InvoicePeriod/cbc:EndDate it should exists in extensions for both original and corrected document data.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5227C" w14:textId="0431E2B3" w:rsidR="00682FFA" w:rsidRPr="007E26DD" w:rsidRDefault="0073424A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682FFA" w:rsidRPr="007E26DD" w14:paraId="59A64156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7C5ED" w14:textId="712A3F06" w:rsidR="00682FFA" w:rsidRPr="007E26DD" w:rsidRDefault="000C3B52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PL-CN-R-62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6CAAB" w14:textId="67F645E1" w:rsidR="000B519A" w:rsidRPr="00BD4F81" w:rsidRDefault="000B519A" w:rsidP="008118C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[PL-CN-R-62] Jeśli element </w:t>
            </w:r>
            <w:r w:rsidR="00BD4F81"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cac:Item/cbc:Description </w:t>
            </w:r>
            <w:r w:rsidRPr="00BD4F81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  <w:p w14:paraId="55A0C5CD" w14:textId="0DA3D81F" w:rsidR="00682FFA" w:rsidRPr="007E26DD" w:rsidRDefault="000C3B52" w:rsidP="008118C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cac:Item/cbc:Description it should exists in extensions for both original and corrected document data.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125DD" w14:textId="08D2A680" w:rsidR="00682FFA" w:rsidRPr="007E26DD" w:rsidRDefault="0073424A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682FFA" w:rsidRPr="007E26DD" w14:paraId="0D83FF04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D48E3" w14:textId="16FF41E3" w:rsidR="00682FFA" w:rsidRPr="007E26DD" w:rsidRDefault="000C3B52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PL-CN-R-63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0BCEC" w14:textId="1F413BB7" w:rsidR="000B519A" w:rsidRPr="00FC0E93" w:rsidRDefault="000B519A" w:rsidP="008118C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</w:pPr>
            <w:r w:rsidRPr="00FC0E93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[PL-CN-R-63] Jeśli element </w:t>
            </w:r>
            <w:r w:rsidR="00BD4F81" w:rsidRPr="00FC0E93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cac:Item/cbc:Name </w:t>
            </w:r>
            <w:r w:rsidRPr="00FC0E93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pl-PL" w:eastAsia="fr-BE"/>
              </w:rPr>
              <w:t xml:space="preserve">istnieje, musi występować zarówno w danych przed korektą jak i po korekcie </w:t>
            </w:r>
          </w:p>
          <w:p w14:paraId="7942004E" w14:textId="5B5CEDEE" w:rsidR="00682FFA" w:rsidRPr="007E26DD" w:rsidRDefault="000C3B52" w:rsidP="008118C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</w:pPr>
            <w:r w:rsidRPr="007E26DD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  <w:t>If exists cac:Item/cbc:Name it should exists in extensions for both original and corrected document data.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2BA5A" w14:textId="144A3C31" w:rsidR="00682FFA" w:rsidRPr="007E26DD" w:rsidRDefault="0073424A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t>błąd</w:t>
            </w:r>
            <w:r w:rsidRPr="007E26DD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pl-PL" w:eastAsia="pl-PL"/>
              </w:rPr>
              <w:br/>
              <w:t>fatal</w:t>
            </w:r>
          </w:p>
        </w:tc>
      </w:tr>
      <w:tr w:rsidR="00682FFA" w:rsidRPr="007E26DD" w14:paraId="5177ECE1" w14:textId="77777777" w:rsidTr="00FD643A">
        <w:trPr>
          <w:trHeight w:val="3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CF873" w14:textId="77777777" w:rsidR="00682FFA" w:rsidRPr="007E26DD" w:rsidRDefault="00682FFA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41723" w14:textId="77777777" w:rsidR="00682FFA" w:rsidRPr="007E26DD" w:rsidRDefault="00682FFA" w:rsidP="008118C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  <w:lang w:val="en-US" w:eastAsia="fr-B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87EDF" w14:textId="0DC08C8A" w:rsidR="00682FFA" w:rsidRPr="007E26DD" w:rsidRDefault="00682FFA" w:rsidP="008118C1">
            <w:pPr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 w:eastAsia="pl-PL"/>
              </w:rPr>
            </w:pPr>
          </w:p>
        </w:tc>
      </w:tr>
    </w:tbl>
    <w:p w14:paraId="175B86A4" w14:textId="77777777" w:rsidR="00415925" w:rsidRPr="00725AD1" w:rsidRDefault="00415925" w:rsidP="00415925">
      <w:pPr>
        <w:rPr>
          <w:rFonts w:asciiTheme="minorHAnsi" w:hAnsiTheme="minorHAnsi" w:cstheme="minorHAnsi"/>
          <w:noProof/>
          <w:lang w:val="en-US"/>
        </w:rPr>
      </w:pPr>
    </w:p>
    <w:p w14:paraId="2D4911E7" w14:textId="77777777" w:rsidR="00415925" w:rsidRPr="00725AD1" w:rsidRDefault="00415925" w:rsidP="00415925">
      <w:pPr>
        <w:rPr>
          <w:rFonts w:asciiTheme="minorHAnsi" w:hAnsiTheme="minorHAnsi" w:cstheme="minorHAnsi"/>
          <w:noProof/>
          <w:lang w:val="en-US"/>
        </w:rPr>
      </w:pPr>
    </w:p>
    <w:p w14:paraId="674099F7" w14:textId="77777777" w:rsidR="00936EA1" w:rsidRPr="00FC0E93" w:rsidRDefault="00480447" w:rsidP="0010166A">
      <w:pPr>
        <w:rPr>
          <w:rFonts w:asciiTheme="minorHAnsi" w:hAnsiTheme="minorHAnsi" w:cstheme="minorHAnsi"/>
          <w:noProof/>
          <w:lang w:val="en-US"/>
        </w:rPr>
      </w:pPr>
      <w:r w:rsidRPr="00925834">
        <w:rPr>
          <w:rFonts w:asciiTheme="minorHAnsi" w:hAnsiTheme="minorHAnsi" w:cstheme="minorHAnsi"/>
          <w:noProof/>
          <w:lang w:val="pl-PL"/>
        </w:rPr>
        <w:t>Walidacje schematrona będą zawierały ostrzeżenia o występowaniu elementów spoza zdefiniowanego syntax</w:t>
      </w:r>
      <w:r w:rsidR="004E2651" w:rsidRPr="00925834">
        <w:rPr>
          <w:rFonts w:asciiTheme="minorHAnsi" w:hAnsiTheme="minorHAnsi" w:cstheme="minorHAnsi"/>
          <w:noProof/>
          <w:lang w:val="pl-PL"/>
        </w:rPr>
        <w:t>a</w:t>
      </w:r>
      <w:r w:rsidRPr="00925834">
        <w:rPr>
          <w:rFonts w:asciiTheme="minorHAnsi" w:hAnsiTheme="minorHAnsi" w:cstheme="minorHAnsi"/>
          <w:noProof/>
          <w:lang w:val="pl-PL"/>
        </w:rPr>
        <w:t>.</w:t>
      </w:r>
      <w:r w:rsidRPr="00925834">
        <w:rPr>
          <w:rFonts w:asciiTheme="minorHAnsi" w:hAnsiTheme="minorHAnsi" w:cstheme="minorHAnsi"/>
          <w:noProof/>
          <w:lang w:val="pl-PL"/>
        </w:rPr>
        <w:br/>
      </w:r>
      <w:r w:rsidR="0010166A" w:rsidRPr="00FC0E93">
        <w:rPr>
          <w:rFonts w:asciiTheme="minorHAnsi" w:hAnsiTheme="minorHAnsi" w:cstheme="minorHAnsi"/>
          <w:noProof/>
          <w:lang w:val="en-US"/>
        </w:rPr>
        <w:t xml:space="preserve">The Schematron declarations will also </w:t>
      </w:r>
      <w:r w:rsidR="008439F5" w:rsidRPr="00FC0E93">
        <w:rPr>
          <w:rFonts w:asciiTheme="minorHAnsi" w:hAnsiTheme="minorHAnsi" w:cstheme="minorHAnsi"/>
          <w:noProof/>
          <w:lang w:val="en-US"/>
        </w:rPr>
        <w:t>contain</w:t>
      </w:r>
      <w:r w:rsidR="0010166A" w:rsidRPr="00FC0E93">
        <w:rPr>
          <w:rFonts w:asciiTheme="minorHAnsi" w:hAnsiTheme="minorHAnsi" w:cstheme="minorHAnsi"/>
          <w:noProof/>
          <w:lang w:val="en-US"/>
        </w:rPr>
        <w:t xml:space="preserve"> warnings about the appearance of elements outside the defined syntax.</w:t>
      </w:r>
    </w:p>
    <w:p w14:paraId="345F8AC6" w14:textId="77777777" w:rsidR="003157C7" w:rsidRPr="00FC0E93" w:rsidRDefault="003157C7" w:rsidP="00F9708F">
      <w:pPr>
        <w:pStyle w:val="Tekstpodstawowy"/>
        <w:rPr>
          <w:rFonts w:asciiTheme="minorHAnsi" w:hAnsiTheme="minorHAnsi" w:cstheme="minorHAnsi"/>
          <w:noProof/>
          <w:lang w:val="en-US" w:eastAsia="en-US"/>
        </w:rPr>
      </w:pPr>
    </w:p>
    <w:sectPr w:rsidR="003157C7" w:rsidRPr="00FC0E93" w:rsidSect="00F9708F"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680B9A" w14:textId="77777777" w:rsidR="00C84CCC" w:rsidRDefault="00C84CCC" w:rsidP="00F9708F">
      <w:r>
        <w:separator/>
      </w:r>
    </w:p>
  </w:endnote>
  <w:endnote w:type="continuationSeparator" w:id="0">
    <w:p w14:paraId="749C4E7C" w14:textId="77777777" w:rsidR="00C84CCC" w:rsidRDefault="00C84CCC" w:rsidP="00F9708F">
      <w:r>
        <w:continuationSeparator/>
      </w:r>
    </w:p>
  </w:endnote>
  <w:endnote w:type="continuationNotice" w:id="1">
    <w:p w14:paraId="48147501" w14:textId="77777777" w:rsidR="00C84CCC" w:rsidRDefault="00C84C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1181FA" w14:textId="77777777" w:rsidR="00C84CCC" w:rsidRDefault="00C84CCC" w:rsidP="00F9708F">
      <w:r>
        <w:separator/>
      </w:r>
    </w:p>
  </w:footnote>
  <w:footnote w:type="continuationSeparator" w:id="0">
    <w:p w14:paraId="6C3EADF5" w14:textId="77777777" w:rsidR="00C84CCC" w:rsidRDefault="00C84CCC" w:rsidP="00F9708F">
      <w:r>
        <w:continuationSeparator/>
      </w:r>
    </w:p>
  </w:footnote>
  <w:footnote w:type="continuationNotice" w:id="1">
    <w:p w14:paraId="30C1CFA8" w14:textId="77777777" w:rsidR="00C84CCC" w:rsidRDefault="00C84CC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8E2DA3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0D09DD"/>
    <w:multiLevelType w:val="hybridMultilevel"/>
    <w:tmpl w:val="142C1CA2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6C1F53"/>
    <w:multiLevelType w:val="multilevel"/>
    <w:tmpl w:val="5798EE14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 w15:restartNumberingAfterBreak="0">
    <w:nsid w:val="06C42B9C"/>
    <w:multiLevelType w:val="hybridMultilevel"/>
    <w:tmpl w:val="9AA664F0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C95007"/>
    <w:multiLevelType w:val="hybridMultilevel"/>
    <w:tmpl w:val="1AE2A590"/>
    <w:lvl w:ilvl="0" w:tplc="B3D6C2C2">
      <w:start w:val="1"/>
      <w:numFmt w:val="bullet"/>
      <w:pStyle w:val="GS1Bullet1"/>
      <w:lvlText w:val=""/>
      <w:lvlJc w:val="left"/>
      <w:pPr>
        <w:tabs>
          <w:tab w:val="num" w:pos="1224"/>
        </w:tabs>
        <w:ind w:left="1224" w:hanging="360"/>
      </w:pPr>
      <w:rPr>
        <w:rFonts w:ascii="Wingdings 2" w:hAnsi="Wingdings 2" w:hint="default"/>
        <w:color w:val="F263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60AED"/>
    <w:multiLevelType w:val="hybridMultilevel"/>
    <w:tmpl w:val="8EEC9F6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23816"/>
    <w:multiLevelType w:val="hybridMultilevel"/>
    <w:tmpl w:val="D2D60474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05D57F3"/>
    <w:multiLevelType w:val="hybridMultilevel"/>
    <w:tmpl w:val="D9004C50"/>
    <w:lvl w:ilvl="0" w:tplc="F3D4919A">
      <w:start w:val="1"/>
      <w:numFmt w:val="decimal"/>
      <w:pStyle w:val="Numbered"/>
      <w:lvlText w:val="%1."/>
      <w:lvlJc w:val="left"/>
      <w:pPr>
        <w:tabs>
          <w:tab w:val="num" w:pos="1080"/>
        </w:tabs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F3EF0"/>
    <w:multiLevelType w:val="hybridMultilevel"/>
    <w:tmpl w:val="65A60D3C"/>
    <w:lvl w:ilvl="0" w:tplc="040A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9" w15:restartNumberingAfterBreak="0">
    <w:nsid w:val="2D19481A"/>
    <w:multiLevelType w:val="hybridMultilevel"/>
    <w:tmpl w:val="7D9C2D22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EA705D6"/>
    <w:multiLevelType w:val="hybridMultilevel"/>
    <w:tmpl w:val="36F0DE84"/>
    <w:lvl w:ilvl="0" w:tplc="4A506232">
      <w:start w:val="1"/>
      <w:numFmt w:val="bullet"/>
      <w:lvlText w:val=""/>
      <w:lvlJc w:val="left"/>
      <w:pPr>
        <w:ind w:left="1068" w:hanging="360"/>
      </w:pPr>
      <w:rPr>
        <w:rFonts w:ascii="Wingdings 2" w:hAnsi="Wingdings 2" w:hint="default"/>
        <w:color w:val="auto"/>
      </w:rPr>
    </w:lvl>
    <w:lvl w:ilvl="1" w:tplc="040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0171459"/>
    <w:multiLevelType w:val="multilevel"/>
    <w:tmpl w:val="A6DCEC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CD681F"/>
    <w:multiLevelType w:val="hybridMultilevel"/>
    <w:tmpl w:val="9356EF5E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ECB4594"/>
    <w:multiLevelType w:val="hybridMultilevel"/>
    <w:tmpl w:val="A216B9E6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F19593B"/>
    <w:multiLevelType w:val="hybridMultilevel"/>
    <w:tmpl w:val="CE7AA8CC"/>
    <w:lvl w:ilvl="0" w:tplc="0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9EF11B0"/>
    <w:multiLevelType w:val="hybridMultilevel"/>
    <w:tmpl w:val="9F58A32E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AC11EFE"/>
    <w:multiLevelType w:val="hybridMultilevel"/>
    <w:tmpl w:val="60B695D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71787C"/>
    <w:multiLevelType w:val="multilevel"/>
    <w:tmpl w:val="A216B9E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16661B9"/>
    <w:multiLevelType w:val="multilevel"/>
    <w:tmpl w:val="C59C8F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45429B6"/>
    <w:multiLevelType w:val="hybridMultilevel"/>
    <w:tmpl w:val="B1B03A5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B71796"/>
    <w:multiLevelType w:val="hybridMultilevel"/>
    <w:tmpl w:val="F624666A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9ED7D84"/>
    <w:multiLevelType w:val="hybridMultilevel"/>
    <w:tmpl w:val="C27EFAD0"/>
    <w:lvl w:ilvl="0" w:tplc="F3D4919A">
      <w:start w:val="1"/>
      <w:numFmt w:val="bullet"/>
      <w:pStyle w:val="Bullets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E0BC7"/>
    <w:multiLevelType w:val="hybridMultilevel"/>
    <w:tmpl w:val="06B22D20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E3A6E64"/>
    <w:multiLevelType w:val="hybridMultilevel"/>
    <w:tmpl w:val="9E06B394"/>
    <w:lvl w:ilvl="0" w:tplc="3DDECA4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C26918"/>
    <w:multiLevelType w:val="hybridMultilevel"/>
    <w:tmpl w:val="2DAEC46C"/>
    <w:lvl w:ilvl="0" w:tplc="040A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3530108"/>
    <w:multiLevelType w:val="hybridMultilevel"/>
    <w:tmpl w:val="9E081C68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768474E7"/>
    <w:multiLevelType w:val="hybridMultilevel"/>
    <w:tmpl w:val="D2D60474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682389"/>
    <w:multiLevelType w:val="hybridMultilevel"/>
    <w:tmpl w:val="34DE792C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C732AC5"/>
    <w:multiLevelType w:val="hybridMultilevel"/>
    <w:tmpl w:val="17847466"/>
    <w:lvl w:ilvl="0" w:tplc="3F9255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13"/>
  </w:num>
  <w:num w:numId="5">
    <w:abstractNumId w:val="8"/>
  </w:num>
  <w:num w:numId="6">
    <w:abstractNumId w:val="1"/>
  </w:num>
  <w:num w:numId="7">
    <w:abstractNumId w:val="20"/>
  </w:num>
  <w:num w:numId="8">
    <w:abstractNumId w:val="19"/>
  </w:num>
  <w:num w:numId="9">
    <w:abstractNumId w:val="26"/>
  </w:num>
  <w:num w:numId="10">
    <w:abstractNumId w:val="12"/>
  </w:num>
  <w:num w:numId="11">
    <w:abstractNumId w:val="14"/>
  </w:num>
  <w:num w:numId="12">
    <w:abstractNumId w:val="6"/>
  </w:num>
  <w:num w:numId="13">
    <w:abstractNumId w:val="3"/>
  </w:num>
  <w:num w:numId="14">
    <w:abstractNumId w:val="4"/>
  </w:num>
  <w:num w:numId="15">
    <w:abstractNumId w:val="21"/>
  </w:num>
  <w:num w:numId="16">
    <w:abstractNumId w:val="7"/>
  </w:num>
  <w:num w:numId="17">
    <w:abstractNumId w:val="27"/>
  </w:num>
  <w:num w:numId="18">
    <w:abstractNumId w:val="9"/>
  </w:num>
  <w:num w:numId="19">
    <w:abstractNumId w:val="22"/>
  </w:num>
  <w:num w:numId="20">
    <w:abstractNumId w:val="16"/>
  </w:num>
  <w:num w:numId="21">
    <w:abstractNumId w:val="15"/>
  </w:num>
  <w:num w:numId="22">
    <w:abstractNumId w:val="18"/>
  </w:num>
  <w:num w:numId="23">
    <w:abstractNumId w:val="11"/>
  </w:num>
  <w:num w:numId="24">
    <w:abstractNumId w:val="17"/>
  </w:num>
  <w:num w:numId="25">
    <w:abstractNumId w:val="24"/>
  </w:num>
  <w:num w:numId="26">
    <w:abstractNumId w:val="0"/>
  </w:num>
  <w:num w:numId="27">
    <w:abstractNumId w:val="28"/>
  </w:num>
  <w:num w:numId="28">
    <w:abstractNumId w:val="25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2AC"/>
    <w:rsid w:val="00006A22"/>
    <w:rsid w:val="0000760C"/>
    <w:rsid w:val="00030839"/>
    <w:rsid w:val="00031B4D"/>
    <w:rsid w:val="0004506A"/>
    <w:rsid w:val="000842DC"/>
    <w:rsid w:val="000925E9"/>
    <w:rsid w:val="00096646"/>
    <w:rsid w:val="00097F7D"/>
    <w:rsid w:val="000A07B0"/>
    <w:rsid w:val="000B519A"/>
    <w:rsid w:val="000C3B52"/>
    <w:rsid w:val="000D02F9"/>
    <w:rsid w:val="000E0465"/>
    <w:rsid w:val="000E47A0"/>
    <w:rsid w:val="000E67F9"/>
    <w:rsid w:val="00100AAA"/>
    <w:rsid w:val="0010166A"/>
    <w:rsid w:val="00110B97"/>
    <w:rsid w:val="001274D4"/>
    <w:rsid w:val="001358FB"/>
    <w:rsid w:val="001532AC"/>
    <w:rsid w:val="001869D1"/>
    <w:rsid w:val="0019192F"/>
    <w:rsid w:val="00191E7A"/>
    <w:rsid w:val="001B185B"/>
    <w:rsid w:val="001B497B"/>
    <w:rsid w:val="001C21A1"/>
    <w:rsid w:val="001C69B0"/>
    <w:rsid w:val="001C7130"/>
    <w:rsid w:val="001F4D63"/>
    <w:rsid w:val="00201D9F"/>
    <w:rsid w:val="00210182"/>
    <w:rsid w:val="002113DC"/>
    <w:rsid w:val="002205E7"/>
    <w:rsid w:val="00224D51"/>
    <w:rsid w:val="002474C9"/>
    <w:rsid w:val="0027558F"/>
    <w:rsid w:val="0028015B"/>
    <w:rsid w:val="002924EC"/>
    <w:rsid w:val="002A2972"/>
    <w:rsid w:val="002A352F"/>
    <w:rsid w:val="002B2A77"/>
    <w:rsid w:val="002D00B1"/>
    <w:rsid w:val="002D07B3"/>
    <w:rsid w:val="002F3860"/>
    <w:rsid w:val="0031454A"/>
    <w:rsid w:val="003157C7"/>
    <w:rsid w:val="00315C16"/>
    <w:rsid w:val="003179A8"/>
    <w:rsid w:val="003244E9"/>
    <w:rsid w:val="00336FF2"/>
    <w:rsid w:val="00353504"/>
    <w:rsid w:val="003563A5"/>
    <w:rsid w:val="00356772"/>
    <w:rsid w:val="00375511"/>
    <w:rsid w:val="00390D8D"/>
    <w:rsid w:val="003B2E99"/>
    <w:rsid w:val="003B5E24"/>
    <w:rsid w:val="003B6FA2"/>
    <w:rsid w:val="003B7BC0"/>
    <w:rsid w:val="003C6FB8"/>
    <w:rsid w:val="003C7BFB"/>
    <w:rsid w:val="003D2B5F"/>
    <w:rsid w:val="003E5CEB"/>
    <w:rsid w:val="003F735B"/>
    <w:rsid w:val="00401246"/>
    <w:rsid w:val="00401AF0"/>
    <w:rsid w:val="00415925"/>
    <w:rsid w:val="00427450"/>
    <w:rsid w:val="0045519E"/>
    <w:rsid w:val="00471AE8"/>
    <w:rsid w:val="00473C0F"/>
    <w:rsid w:val="00480447"/>
    <w:rsid w:val="0049092A"/>
    <w:rsid w:val="00497EE1"/>
    <w:rsid w:val="004A09DD"/>
    <w:rsid w:val="004C7FD9"/>
    <w:rsid w:val="004D75EE"/>
    <w:rsid w:val="004E0A3B"/>
    <w:rsid w:val="004E2651"/>
    <w:rsid w:val="004E7799"/>
    <w:rsid w:val="00500E96"/>
    <w:rsid w:val="00502830"/>
    <w:rsid w:val="0051773B"/>
    <w:rsid w:val="00521253"/>
    <w:rsid w:val="005241CF"/>
    <w:rsid w:val="005279A4"/>
    <w:rsid w:val="00544964"/>
    <w:rsid w:val="00556704"/>
    <w:rsid w:val="00557AFA"/>
    <w:rsid w:val="00572159"/>
    <w:rsid w:val="005A057D"/>
    <w:rsid w:val="005A40A4"/>
    <w:rsid w:val="005A5791"/>
    <w:rsid w:val="005A7806"/>
    <w:rsid w:val="005A7A4A"/>
    <w:rsid w:val="005C62BE"/>
    <w:rsid w:val="005E1407"/>
    <w:rsid w:val="005E7618"/>
    <w:rsid w:val="00616BFA"/>
    <w:rsid w:val="00620B21"/>
    <w:rsid w:val="00631971"/>
    <w:rsid w:val="00634E33"/>
    <w:rsid w:val="00676119"/>
    <w:rsid w:val="006775F2"/>
    <w:rsid w:val="00682FFA"/>
    <w:rsid w:val="006855E5"/>
    <w:rsid w:val="006B5FEB"/>
    <w:rsid w:val="006D010B"/>
    <w:rsid w:val="006D052A"/>
    <w:rsid w:val="00704C3C"/>
    <w:rsid w:val="00715E57"/>
    <w:rsid w:val="00725AD1"/>
    <w:rsid w:val="0073424A"/>
    <w:rsid w:val="00741AE5"/>
    <w:rsid w:val="0076288B"/>
    <w:rsid w:val="007679BB"/>
    <w:rsid w:val="00772976"/>
    <w:rsid w:val="00781B9E"/>
    <w:rsid w:val="007A2329"/>
    <w:rsid w:val="007A6FD0"/>
    <w:rsid w:val="007C0303"/>
    <w:rsid w:val="007D2B98"/>
    <w:rsid w:val="007E26DD"/>
    <w:rsid w:val="007E618A"/>
    <w:rsid w:val="007F396F"/>
    <w:rsid w:val="00800B73"/>
    <w:rsid w:val="00807C5D"/>
    <w:rsid w:val="008118C1"/>
    <w:rsid w:val="00817C33"/>
    <w:rsid w:val="0083413D"/>
    <w:rsid w:val="008439F5"/>
    <w:rsid w:val="008463E7"/>
    <w:rsid w:val="00847691"/>
    <w:rsid w:val="0086786E"/>
    <w:rsid w:val="00870AE6"/>
    <w:rsid w:val="00875958"/>
    <w:rsid w:val="00885CA1"/>
    <w:rsid w:val="00887F2E"/>
    <w:rsid w:val="008A3CDC"/>
    <w:rsid w:val="008B2461"/>
    <w:rsid w:val="008C17CE"/>
    <w:rsid w:val="008C5ADE"/>
    <w:rsid w:val="008D66A6"/>
    <w:rsid w:val="008E34A3"/>
    <w:rsid w:val="008F1779"/>
    <w:rsid w:val="008F6DBB"/>
    <w:rsid w:val="009059AD"/>
    <w:rsid w:val="00917B6C"/>
    <w:rsid w:val="00921B01"/>
    <w:rsid w:val="00923417"/>
    <w:rsid w:val="009244C8"/>
    <w:rsid w:val="00924BEA"/>
    <w:rsid w:val="00925834"/>
    <w:rsid w:val="00925913"/>
    <w:rsid w:val="00936EA1"/>
    <w:rsid w:val="00941A4B"/>
    <w:rsid w:val="0094299C"/>
    <w:rsid w:val="00951253"/>
    <w:rsid w:val="00960B88"/>
    <w:rsid w:val="00962826"/>
    <w:rsid w:val="00982EFE"/>
    <w:rsid w:val="00986FE1"/>
    <w:rsid w:val="00993D93"/>
    <w:rsid w:val="009A215A"/>
    <w:rsid w:val="009A30A4"/>
    <w:rsid w:val="009C26C6"/>
    <w:rsid w:val="009C59E6"/>
    <w:rsid w:val="009C614C"/>
    <w:rsid w:val="009C6855"/>
    <w:rsid w:val="009D4952"/>
    <w:rsid w:val="009D4E51"/>
    <w:rsid w:val="009E5BC2"/>
    <w:rsid w:val="009F22E4"/>
    <w:rsid w:val="009F313F"/>
    <w:rsid w:val="009F4205"/>
    <w:rsid w:val="00A074EE"/>
    <w:rsid w:val="00A21C9B"/>
    <w:rsid w:val="00A31F82"/>
    <w:rsid w:val="00A37DAB"/>
    <w:rsid w:val="00A46F7D"/>
    <w:rsid w:val="00A65AFF"/>
    <w:rsid w:val="00A7224C"/>
    <w:rsid w:val="00A77F65"/>
    <w:rsid w:val="00A875B9"/>
    <w:rsid w:val="00AA3B9C"/>
    <w:rsid w:val="00AA759F"/>
    <w:rsid w:val="00AB6AC9"/>
    <w:rsid w:val="00AC05DD"/>
    <w:rsid w:val="00AC54AB"/>
    <w:rsid w:val="00AC6630"/>
    <w:rsid w:val="00AC6D8F"/>
    <w:rsid w:val="00AD6A8A"/>
    <w:rsid w:val="00AE21C9"/>
    <w:rsid w:val="00AF1A2A"/>
    <w:rsid w:val="00AF1D86"/>
    <w:rsid w:val="00B07DE9"/>
    <w:rsid w:val="00B21EF2"/>
    <w:rsid w:val="00B33A31"/>
    <w:rsid w:val="00B3762A"/>
    <w:rsid w:val="00B41F18"/>
    <w:rsid w:val="00B55F9A"/>
    <w:rsid w:val="00B56372"/>
    <w:rsid w:val="00B75312"/>
    <w:rsid w:val="00B85126"/>
    <w:rsid w:val="00BA0E60"/>
    <w:rsid w:val="00BA1373"/>
    <w:rsid w:val="00BB5D9E"/>
    <w:rsid w:val="00BB7899"/>
    <w:rsid w:val="00BB7A78"/>
    <w:rsid w:val="00BC3125"/>
    <w:rsid w:val="00BD226F"/>
    <w:rsid w:val="00BD4F81"/>
    <w:rsid w:val="00BF54C9"/>
    <w:rsid w:val="00C20062"/>
    <w:rsid w:val="00C35FE9"/>
    <w:rsid w:val="00C40B20"/>
    <w:rsid w:val="00C43205"/>
    <w:rsid w:val="00C46856"/>
    <w:rsid w:val="00C47CFB"/>
    <w:rsid w:val="00C54DF9"/>
    <w:rsid w:val="00C72510"/>
    <w:rsid w:val="00C73CA8"/>
    <w:rsid w:val="00C808F2"/>
    <w:rsid w:val="00C84CCC"/>
    <w:rsid w:val="00CD35CA"/>
    <w:rsid w:val="00CE3077"/>
    <w:rsid w:val="00D07246"/>
    <w:rsid w:val="00D07E8E"/>
    <w:rsid w:val="00D143D2"/>
    <w:rsid w:val="00D17DBB"/>
    <w:rsid w:val="00D225E2"/>
    <w:rsid w:val="00D23A52"/>
    <w:rsid w:val="00D247CD"/>
    <w:rsid w:val="00D2763E"/>
    <w:rsid w:val="00D44D91"/>
    <w:rsid w:val="00D453C0"/>
    <w:rsid w:val="00D635D6"/>
    <w:rsid w:val="00D708E1"/>
    <w:rsid w:val="00D81492"/>
    <w:rsid w:val="00D84BAC"/>
    <w:rsid w:val="00D85A52"/>
    <w:rsid w:val="00DA1562"/>
    <w:rsid w:val="00DA19C1"/>
    <w:rsid w:val="00DB41DB"/>
    <w:rsid w:val="00DC4C5F"/>
    <w:rsid w:val="00DD08C8"/>
    <w:rsid w:val="00E0254C"/>
    <w:rsid w:val="00E12262"/>
    <w:rsid w:val="00E331A7"/>
    <w:rsid w:val="00E47DDF"/>
    <w:rsid w:val="00E62397"/>
    <w:rsid w:val="00E85C58"/>
    <w:rsid w:val="00ED01E1"/>
    <w:rsid w:val="00ED39A2"/>
    <w:rsid w:val="00EE6D46"/>
    <w:rsid w:val="00EF1E78"/>
    <w:rsid w:val="00F02716"/>
    <w:rsid w:val="00F031CE"/>
    <w:rsid w:val="00F05FD2"/>
    <w:rsid w:val="00F061E9"/>
    <w:rsid w:val="00F3147C"/>
    <w:rsid w:val="00F41A43"/>
    <w:rsid w:val="00F450F0"/>
    <w:rsid w:val="00F54F2E"/>
    <w:rsid w:val="00F555A0"/>
    <w:rsid w:val="00F57405"/>
    <w:rsid w:val="00F618DE"/>
    <w:rsid w:val="00F7308B"/>
    <w:rsid w:val="00F80A7C"/>
    <w:rsid w:val="00F8667F"/>
    <w:rsid w:val="00F87AA4"/>
    <w:rsid w:val="00F922DF"/>
    <w:rsid w:val="00F960A8"/>
    <w:rsid w:val="00F968FF"/>
    <w:rsid w:val="00F9708F"/>
    <w:rsid w:val="00F97B76"/>
    <w:rsid w:val="00FA019B"/>
    <w:rsid w:val="00FB05F7"/>
    <w:rsid w:val="00FC0E93"/>
    <w:rsid w:val="00FD643A"/>
    <w:rsid w:val="00FF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8C749C"/>
  <w14:defaultImageDpi w14:val="0"/>
  <w15:docId w15:val="{D546440A-B503-4C68-86EE-565DE1AA8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caption" w:uiPriority="35" w:qFormat="1"/>
    <w:lsdException w:name="footnote reference" w:semiHidden="1" w:uiPriority="0" w:unhideWhenUsed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74D4"/>
    <w:rPr>
      <w:rFonts w:ascii="Arial" w:hAnsi="Arial" w:cs="Arial"/>
      <w:lang w:val="en-GB" w:eastAsia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pPr>
      <w:keepNext/>
      <w:keepLines/>
      <w:pageBreakBefore/>
      <w:numPr>
        <w:numId w:val="2"/>
      </w:numPr>
      <w:pBdr>
        <w:top w:val="single" w:sz="12" w:space="3" w:color="auto"/>
      </w:pBdr>
      <w:tabs>
        <w:tab w:val="left" w:pos="1134"/>
      </w:tabs>
      <w:overflowPunct w:val="0"/>
      <w:autoSpaceDE w:val="0"/>
      <w:autoSpaceDN w:val="0"/>
      <w:adjustRightInd w:val="0"/>
      <w:spacing w:before="240" w:after="180"/>
      <w:textAlignment w:val="baseline"/>
      <w:outlineLvl w:val="0"/>
    </w:pPr>
    <w:rPr>
      <w:rFonts w:cs="Times New Roman"/>
      <w:sz w:val="36"/>
      <w:lang w:eastAsia="nl-NL"/>
    </w:rPr>
  </w:style>
  <w:style w:type="paragraph" w:styleId="Nagwek2">
    <w:name w:val="heading 2"/>
    <w:basedOn w:val="Normalny"/>
    <w:next w:val="Tekstpodstawowy"/>
    <w:link w:val="Nagwek2Znak"/>
    <w:uiPriority w:val="9"/>
    <w:qFormat/>
    <w:pPr>
      <w:keepNext/>
      <w:keepLines/>
      <w:numPr>
        <w:ilvl w:val="1"/>
        <w:numId w:val="2"/>
      </w:numPr>
      <w:tabs>
        <w:tab w:val="left" w:pos="1134"/>
      </w:tabs>
      <w:overflowPunct w:val="0"/>
      <w:autoSpaceDE w:val="0"/>
      <w:autoSpaceDN w:val="0"/>
      <w:adjustRightInd w:val="0"/>
      <w:spacing w:before="180" w:after="180"/>
      <w:textAlignment w:val="baseline"/>
      <w:outlineLvl w:val="1"/>
    </w:pPr>
    <w:rPr>
      <w:rFonts w:cs="Times New Roman"/>
      <w:sz w:val="32"/>
      <w:lang w:eastAsia="nl-NL"/>
    </w:rPr>
  </w:style>
  <w:style w:type="paragraph" w:styleId="Nagwek3">
    <w:name w:val="heading 3"/>
    <w:basedOn w:val="Normalny"/>
    <w:next w:val="Tekstpodstawowy"/>
    <w:link w:val="Nagwek3Znak"/>
    <w:uiPriority w:val="9"/>
    <w:qFormat/>
    <w:pPr>
      <w:keepNext/>
      <w:keepLines/>
      <w:numPr>
        <w:ilvl w:val="2"/>
        <w:numId w:val="2"/>
      </w:numPr>
      <w:tabs>
        <w:tab w:val="left" w:pos="1134"/>
      </w:tabs>
      <w:overflowPunct w:val="0"/>
      <w:autoSpaceDE w:val="0"/>
      <w:autoSpaceDN w:val="0"/>
      <w:adjustRightInd w:val="0"/>
      <w:spacing w:before="120" w:after="180"/>
      <w:textAlignment w:val="baseline"/>
      <w:outlineLvl w:val="2"/>
    </w:pPr>
    <w:rPr>
      <w:rFonts w:cs="Times New Roman"/>
      <w:sz w:val="28"/>
      <w:lang w:eastAsia="nl-NL"/>
    </w:rPr>
  </w:style>
  <w:style w:type="paragraph" w:styleId="Nagwek4">
    <w:name w:val="heading 4"/>
    <w:basedOn w:val="Normalny"/>
    <w:next w:val="Tekstpodstawowy"/>
    <w:link w:val="Nagwek4Znak"/>
    <w:uiPriority w:val="9"/>
    <w:qFormat/>
    <w:pPr>
      <w:keepNext/>
      <w:numPr>
        <w:ilvl w:val="3"/>
        <w:numId w:val="2"/>
      </w:numPr>
      <w:tabs>
        <w:tab w:val="left" w:pos="1134"/>
      </w:tabs>
      <w:spacing w:before="60" w:after="120"/>
      <w:outlineLvl w:val="3"/>
    </w:pPr>
    <w:rPr>
      <w:rFonts w:cs="Times New Roman"/>
      <w:bCs/>
      <w:sz w:val="24"/>
      <w:szCs w:val="24"/>
      <w:lang w:eastAsia="nl-NL"/>
    </w:rPr>
  </w:style>
  <w:style w:type="paragraph" w:styleId="Nagwek5">
    <w:name w:val="heading 5"/>
    <w:basedOn w:val="Normalny"/>
    <w:next w:val="Tekstpodstawowy"/>
    <w:link w:val="Nagwek5Znak"/>
    <w:uiPriority w:val="9"/>
    <w:qFormat/>
    <w:pPr>
      <w:keepNext/>
      <w:numPr>
        <w:ilvl w:val="4"/>
        <w:numId w:val="2"/>
      </w:numPr>
      <w:tabs>
        <w:tab w:val="left" w:pos="1134"/>
      </w:tabs>
      <w:spacing w:after="60"/>
      <w:outlineLvl w:val="4"/>
    </w:pPr>
    <w:rPr>
      <w:rFonts w:cs="Times New Roman"/>
      <w:lang w:eastAsia="nl-NL"/>
    </w:rPr>
  </w:style>
  <w:style w:type="paragraph" w:styleId="Nagwek6">
    <w:name w:val="heading 6"/>
    <w:basedOn w:val="Normalny"/>
    <w:next w:val="Tekstpodstawowy"/>
    <w:link w:val="Nagwek6Znak"/>
    <w:uiPriority w:val="9"/>
    <w:qFormat/>
    <w:pPr>
      <w:keepNext/>
      <w:numPr>
        <w:ilvl w:val="5"/>
        <w:numId w:val="2"/>
      </w:numPr>
      <w:outlineLvl w:val="5"/>
    </w:pPr>
    <w:rPr>
      <w:rFonts w:cs="Times New Roman"/>
      <w:i/>
      <w:lang w:eastAsia="nl-NL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numPr>
        <w:ilvl w:val="6"/>
        <w:numId w:val="2"/>
      </w:numPr>
      <w:spacing w:before="240" w:after="60"/>
      <w:outlineLvl w:val="6"/>
    </w:pPr>
    <w:rPr>
      <w:rFonts w:ascii="Times New Roman" w:hAnsi="Times New Roman" w:cs="Times New Roman"/>
      <w:sz w:val="24"/>
      <w:lang w:eastAsia="nl-N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Times New Roman"/>
      <w:color w:val="404040"/>
      <w:lang w:eastAsia="nl-NL"/>
    </w:rPr>
  </w:style>
  <w:style w:type="paragraph" w:styleId="Nagwek9">
    <w:name w:val="heading 9"/>
    <w:aliases w:val="Appendix2,Appendix21,Appendix22,Appendix23,Appendix24,Appendix25,Appendix26,Appendix27,Appendix28,Appendix29,Appendix211"/>
    <w:basedOn w:val="Normalny"/>
    <w:next w:val="Normalny"/>
    <w:link w:val="Nagwek9Znak"/>
    <w:uiPriority w:val="9"/>
    <w:qFormat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Times New Roman"/>
      <w:i/>
      <w:iCs/>
      <w:color w:val="404040"/>
      <w:lang w:eastAsia="nl-N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Pr>
      <w:rFonts w:ascii="Arial" w:hAnsi="Arial" w:cs="Times New Roman"/>
      <w:sz w:val="24"/>
      <w:lang w:val="en-GB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Pr>
      <w:rFonts w:ascii="Arial" w:hAnsi="Arial" w:cs="Times New Roman"/>
      <w:i/>
      <w:sz w:val="20"/>
      <w:lang w:val="en-GB" w:eastAsia="x-none"/>
    </w:rPr>
  </w:style>
  <w:style w:type="character" w:customStyle="1" w:styleId="Nagwek7Znak">
    <w:name w:val="Nagłówek 7 Znak"/>
    <w:basedOn w:val="Domylnaczcionkaakapitu"/>
    <w:link w:val="Nagwek7"/>
    <w:uiPriority w:val="99"/>
    <w:locked/>
    <w:rPr>
      <w:rFonts w:ascii="Times New Roman" w:hAnsi="Times New Roman" w:cs="Times New Roman"/>
      <w:sz w:val="20"/>
      <w:lang w:val="en-GB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Pr>
      <w:rFonts w:ascii="Cambria" w:hAnsi="Cambria" w:cs="Times New Roman"/>
      <w:color w:val="404040"/>
      <w:sz w:val="20"/>
      <w:lang w:val="en-GB" w:eastAsia="x-none"/>
    </w:rPr>
  </w:style>
  <w:style w:type="character" w:customStyle="1" w:styleId="Nagwek9Znak">
    <w:name w:val="Nagłówek 9 Znak"/>
    <w:aliases w:val="Appendix2 Znak,Appendix21 Znak,Appendix22 Znak,Appendix23 Znak,Appendix24 Znak,Appendix25 Znak,Appendix26 Znak,Appendix27 Znak,Appendix28 Znak,Appendix29 Znak,Appendix211 Znak"/>
    <w:basedOn w:val="Domylnaczcionkaakapitu"/>
    <w:link w:val="Nagwek9"/>
    <w:uiPriority w:val="9"/>
    <w:locked/>
    <w:rPr>
      <w:rFonts w:ascii="Cambria" w:hAnsi="Cambria" w:cs="Times New Roman"/>
      <w:i/>
      <w:color w:val="404040"/>
      <w:sz w:val="20"/>
      <w:lang w:val="en-GB" w:eastAsia="x-none"/>
    </w:rPr>
  </w:style>
  <w:style w:type="paragraph" w:styleId="Tekstpodstawowy">
    <w:name w:val="Body Text"/>
    <w:basedOn w:val="Normalny"/>
    <w:link w:val="TekstpodstawowyZnak"/>
    <w:uiPriority w:val="99"/>
    <w:qFormat/>
    <w:pPr>
      <w:spacing w:after="120"/>
    </w:pPr>
    <w:rPr>
      <w:rFonts w:cs="Times New Roman"/>
      <w:lang w:eastAsia="nl-N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Arial" w:hAnsi="Arial" w:cs="Times New Roman"/>
      <w:sz w:val="20"/>
      <w:lang w:val="en-GB" w:eastAsia="x-none"/>
    </w:rPr>
  </w:style>
  <w:style w:type="paragraph" w:customStyle="1" w:styleId="0Normal">
    <w:name w:val="0_Normal"/>
    <w:uiPriority w:val="99"/>
    <w:pPr>
      <w:tabs>
        <w:tab w:val="num" w:pos="540"/>
      </w:tabs>
      <w:spacing w:after="200" w:line="276" w:lineRule="auto"/>
    </w:pPr>
    <w:rPr>
      <w:rFonts w:ascii="Tahoma" w:hAnsi="Tahoma" w:cs="Times New Roman"/>
      <w:sz w:val="22"/>
      <w:szCs w:val="22"/>
      <w:lang w:val="fr-FR" w:eastAsia="fr-FR"/>
    </w:rPr>
  </w:style>
  <w:style w:type="paragraph" w:styleId="Spistreci1">
    <w:name w:val="toc 1"/>
    <w:basedOn w:val="Normalny"/>
    <w:next w:val="Normalny"/>
    <w:autoRedefine/>
    <w:uiPriority w:val="39"/>
    <w:unhideWhenUsed/>
    <w:qFormat/>
    <w:pPr>
      <w:tabs>
        <w:tab w:val="left" w:pos="284"/>
        <w:tab w:val="right" w:leader="dot" w:pos="9628"/>
      </w:tabs>
      <w:spacing w:before="120"/>
      <w:ind w:left="284" w:hanging="284"/>
    </w:pPr>
    <w:rPr>
      <w:noProof/>
      <w:sz w:val="22"/>
    </w:rPr>
  </w:style>
  <w:style w:type="paragraph" w:styleId="Spistreci2">
    <w:name w:val="toc 2"/>
    <w:basedOn w:val="Normalny"/>
    <w:next w:val="Normalny"/>
    <w:autoRedefine/>
    <w:uiPriority w:val="39"/>
    <w:unhideWhenUsed/>
    <w:qFormat/>
    <w:pPr>
      <w:tabs>
        <w:tab w:val="left" w:pos="567"/>
        <w:tab w:val="right" w:leader="dot" w:pos="9628"/>
      </w:tabs>
      <w:ind w:left="567" w:hanging="567"/>
    </w:pPr>
    <w:rPr>
      <w:noProof/>
    </w:rPr>
  </w:style>
  <w:style w:type="paragraph" w:styleId="Nagwek">
    <w:name w:val="header"/>
    <w:basedOn w:val="Normalny"/>
    <w:link w:val="NagwekZnak"/>
    <w:uiPriority w:val="99"/>
    <w:pPr>
      <w:tabs>
        <w:tab w:val="center" w:pos="4320"/>
        <w:tab w:val="right" w:pos="8640"/>
      </w:tabs>
    </w:pPr>
    <w:rPr>
      <w:rFonts w:ascii="Verdana" w:hAnsi="Verdana" w:cs="Times New Roman"/>
      <w:sz w:val="24"/>
      <w:szCs w:val="24"/>
      <w:lang w:val="is-IS" w:eastAsia="is-IS"/>
    </w:r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Verdana" w:hAnsi="Verdana" w:cs="Times New Roman"/>
      <w:sz w:val="24"/>
      <w:lang w:val="is-IS" w:eastAsia="is-IS"/>
    </w:rPr>
  </w:style>
  <w:style w:type="paragraph" w:styleId="Tekstkomentarza">
    <w:name w:val="annotation text"/>
    <w:basedOn w:val="Normalny"/>
    <w:link w:val="TekstkomentarzaZnak"/>
    <w:uiPriority w:val="99"/>
    <w:semiHidden/>
    <w:pPr>
      <w:tabs>
        <w:tab w:val="num" w:pos="720"/>
      </w:tabs>
    </w:pPr>
    <w:rPr>
      <w:rFonts w:cs="Times New Roman"/>
      <w:iCs/>
      <w:noProof/>
      <w:color w:val="0000FF"/>
      <w:lang w:eastAsia="nl-N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Arial" w:hAnsi="Arial" w:cs="Times New Roman"/>
      <w:noProof/>
      <w:color w:val="0000FF"/>
      <w:sz w:val="20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rPr>
      <w:rFonts w:cs="Times New Roman"/>
      <w:lang w:eastAsia="nl-N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ascii="Arial" w:hAnsi="Arial" w:cs="Times New Roman"/>
      <w:sz w:val="20"/>
      <w:lang w:val="en-GB" w:eastAsia="x-none"/>
    </w:rPr>
  </w:style>
  <w:style w:type="character" w:styleId="Odwoanieprzypisudolnego">
    <w:name w:val="footnote reference"/>
    <w:basedOn w:val="Domylnaczcionkaakapitu"/>
    <w:uiPriority w:val="99"/>
    <w:semiHidden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</w:rPr>
  </w:style>
  <w:style w:type="paragraph" w:customStyle="1" w:styleId="Head2NoNum">
    <w:name w:val="Head2NoNum"/>
    <w:basedOn w:val="Nagwek2"/>
    <w:next w:val="Tekstpodstawowy"/>
    <w:link w:val="Head2NoNumChar"/>
    <w:qFormat/>
    <w:pPr>
      <w:numPr>
        <w:ilvl w:val="0"/>
        <w:numId w:val="0"/>
      </w:numPr>
      <w:outlineLvl w:val="9"/>
    </w:pPr>
  </w:style>
  <w:style w:type="character" w:customStyle="1" w:styleId="Head2NoNumChar">
    <w:name w:val="Head2NoNum Char"/>
    <w:link w:val="Head2NoNum"/>
    <w:locked/>
  </w:style>
  <w:style w:type="character" w:styleId="Numerstrony">
    <w:name w:val="page number"/>
    <w:basedOn w:val="Domylnaczcionkaakapitu"/>
    <w:uiPriority w:val="99"/>
    <w:semiHidden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imes New Roman"/>
      <w:sz w:val="16"/>
      <w:szCs w:val="16"/>
      <w:lang w:eastAsia="nl-N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  <w:lang w:val="en-GB" w:eastAsia="x-none"/>
    </w:rPr>
  </w:style>
  <w:style w:type="paragraph" w:customStyle="1" w:styleId="GS1TableText">
    <w:name w:val="GS1_Table_Text"/>
    <w:basedOn w:val="Normalny"/>
    <w:uiPriority w:val="99"/>
    <w:pPr>
      <w:spacing w:before="60" w:after="60"/>
    </w:pPr>
    <w:rPr>
      <w:sz w:val="18"/>
      <w:lang w:val="en-US"/>
    </w:rPr>
  </w:style>
  <w:style w:type="paragraph" w:customStyle="1" w:styleId="GS1TableHeading">
    <w:name w:val="GS1_Table_Heading"/>
    <w:basedOn w:val="Normalny"/>
    <w:pPr>
      <w:spacing w:before="60" w:after="60"/>
    </w:pPr>
    <w:rPr>
      <w:b/>
      <w:bCs/>
      <w:color w:val="FFFFFF"/>
      <w:sz w:val="18"/>
      <w:lang w:val="en-US"/>
    </w:rPr>
  </w:style>
  <w:style w:type="paragraph" w:customStyle="1" w:styleId="GS1IntroHeading">
    <w:name w:val="GS1_Intro_Heading"/>
    <w:basedOn w:val="Normalny"/>
    <w:uiPriority w:val="99"/>
    <w:pPr>
      <w:keepNext/>
      <w:spacing w:before="480" w:after="120"/>
      <w:jc w:val="both"/>
    </w:pPr>
    <w:rPr>
      <w:b/>
      <w:color w:val="002C6C"/>
      <w:sz w:val="24"/>
      <w:lang w:val="en-US"/>
    </w:r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paragraph" w:customStyle="1" w:styleId="Bullets">
    <w:name w:val="Bullets"/>
    <w:basedOn w:val="Normalny"/>
    <w:pPr>
      <w:numPr>
        <w:numId w:val="15"/>
      </w:numPr>
      <w:spacing w:after="1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pPr>
      <w:tabs>
        <w:tab w:val="left" w:pos="851"/>
        <w:tab w:val="right" w:leader="dot" w:pos="9628"/>
      </w:tabs>
      <w:ind w:left="851" w:hanging="851"/>
    </w:pPr>
    <w:rPr>
      <w:noProof/>
    </w:rPr>
  </w:style>
  <w:style w:type="paragraph" w:styleId="Stopka">
    <w:name w:val="footer"/>
    <w:basedOn w:val="Normalny"/>
    <w:link w:val="StopkaZnak"/>
    <w:uiPriority w:val="99"/>
    <w:semiHidden/>
    <w:pPr>
      <w:tabs>
        <w:tab w:val="center" w:pos="4320"/>
        <w:tab w:val="right" w:pos="8640"/>
      </w:tabs>
    </w:pPr>
    <w:rPr>
      <w:rFonts w:ascii="Verdana" w:hAnsi="Verdana" w:cs="Times New Roman"/>
      <w:sz w:val="24"/>
      <w:szCs w:val="24"/>
      <w:lang w:val="is-IS" w:eastAsia="is-IS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Verdana" w:hAnsi="Verdana" w:cs="Times New Roman"/>
      <w:sz w:val="24"/>
      <w:lang w:val="is-IS" w:eastAsia="is-IS"/>
    </w:rPr>
  </w:style>
  <w:style w:type="paragraph" w:customStyle="1" w:styleId="GS1Body">
    <w:name w:val="GS1_Body"/>
    <w:basedOn w:val="Normalny"/>
    <w:uiPriority w:val="99"/>
    <w:pPr>
      <w:spacing w:before="120" w:after="60"/>
      <w:ind w:left="864"/>
      <w:jc w:val="both"/>
    </w:pPr>
    <w:rPr>
      <w:lang w:val="en-US"/>
    </w:rPr>
  </w:style>
  <w:style w:type="character" w:customStyle="1" w:styleId="GS1BodyChar">
    <w:name w:val="GS1_Body Char"/>
    <w:uiPriority w:val="99"/>
    <w:rPr>
      <w:rFonts w:ascii="Arial" w:hAnsi="Arial"/>
      <w:sz w:val="24"/>
      <w:lang w:val="en-US" w:eastAsia="en-US"/>
    </w:rPr>
  </w:style>
  <w:style w:type="paragraph" w:customStyle="1" w:styleId="GS1Bullet1">
    <w:name w:val="GS1_Bullet_1"/>
    <w:basedOn w:val="Normalny"/>
    <w:uiPriority w:val="99"/>
    <w:pPr>
      <w:numPr>
        <w:numId w:val="14"/>
      </w:numPr>
      <w:spacing w:before="120"/>
      <w:jc w:val="both"/>
    </w:pPr>
    <w:rPr>
      <w:spacing w:val="4"/>
      <w:kern w:val="22"/>
      <w:lang w:val="en-US"/>
    </w:rPr>
  </w:style>
  <w:style w:type="paragraph" w:customStyle="1" w:styleId="GS1CaptionTable">
    <w:name w:val="GS1_Caption_Table"/>
    <w:basedOn w:val="Normalny"/>
    <w:next w:val="GS1Body"/>
    <w:uiPriority w:val="99"/>
    <w:pPr>
      <w:keepNext/>
      <w:spacing w:before="240" w:after="60"/>
      <w:ind w:left="864"/>
      <w:jc w:val="both"/>
    </w:pPr>
    <w:rPr>
      <w:b/>
      <w:iCs/>
      <w:spacing w:val="4"/>
      <w:kern w:val="22"/>
      <w:sz w:val="18"/>
      <w:lang w:val="en-US"/>
    </w:rPr>
  </w:style>
  <w:style w:type="paragraph" w:customStyle="1" w:styleId="Numbered">
    <w:name w:val="Numbered"/>
    <w:basedOn w:val="Normalny"/>
    <w:uiPriority w:val="99"/>
    <w:pPr>
      <w:numPr>
        <w:numId w:val="16"/>
      </w:numPr>
      <w:tabs>
        <w:tab w:val="left" w:pos="714"/>
      </w:tabs>
      <w:spacing w:after="120"/>
    </w:pPr>
  </w:style>
  <w:style w:type="paragraph" w:styleId="Tekstprzypisukocowego">
    <w:name w:val="endnote text"/>
    <w:basedOn w:val="Normalny"/>
    <w:link w:val="TekstprzypisukocowegoZnak"/>
    <w:uiPriority w:val="99"/>
    <w:semiHidden/>
    <w:rPr>
      <w:rFonts w:ascii="Verdana" w:hAnsi="Verdana" w:cs="Times New Roman"/>
      <w:lang w:val="is-IS" w:eastAsia="is-I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ascii="Verdana" w:hAnsi="Verdana" w:cs="Times New Roman"/>
      <w:sz w:val="20"/>
      <w:lang w:val="is-IS" w:eastAsia="is-IS"/>
    </w:rPr>
  </w:style>
  <w:style w:type="character" w:styleId="Odwoanieprzypisukocowego">
    <w:name w:val="endnote reference"/>
    <w:basedOn w:val="Domylnaczcionkaakapitu"/>
    <w:uiPriority w:val="99"/>
    <w:semiHidden/>
    <w:rPr>
      <w:rFonts w:cs="Times New Roman"/>
      <w:vertAlign w:val="superscript"/>
    </w:rPr>
  </w:style>
  <w:style w:type="paragraph" w:styleId="Spistreci4">
    <w:name w:val="toc 4"/>
    <w:basedOn w:val="Normalny"/>
    <w:next w:val="Normalny"/>
    <w:autoRedefine/>
    <w:uiPriority w:val="39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  <w:rPr>
      <w:rFonts w:ascii="Times New Roman" w:hAnsi="Times New Roman"/>
      <w:sz w:val="24"/>
    </w:r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  <w:rPr>
      <w:rFonts w:ascii="Times New Roman" w:hAnsi="Times New Roman"/>
      <w:sz w:val="24"/>
    </w:r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  <w:rPr>
      <w:rFonts w:ascii="Times New Roman" w:hAnsi="Times New Roman"/>
      <w:sz w:val="24"/>
    </w:r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  <w:rPr>
      <w:rFonts w:ascii="Times New Roman" w:hAnsi="Times New Roman"/>
      <w:sz w:val="24"/>
    </w:r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99"/>
    <w:rPr>
      <w:rFonts w:cs="Times New Roman"/>
      <w:lang w:val="nl-NL" w:eastAsia="nb-N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ensecontent">
    <w:name w:val="sense_content"/>
  </w:style>
  <w:style w:type="character" w:customStyle="1" w:styleId="vi">
    <w:name w:val="vi"/>
    <w:uiPriority w:val="9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pPr>
      <w:tabs>
        <w:tab w:val="clear" w:pos="720"/>
      </w:tabs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Arial" w:hAnsi="Arial" w:cs="Times New Roman"/>
      <w:b/>
      <w:noProof/>
      <w:color w:val="0000FF"/>
      <w:sz w:val="20"/>
      <w:lang w:val="en-GB"/>
    </w:rPr>
  </w:style>
  <w:style w:type="character" w:customStyle="1" w:styleId="sensebreak">
    <w:name w:val="sense_break"/>
  </w:style>
  <w:style w:type="character" w:customStyle="1" w:styleId="senselabel">
    <w:name w:val="sense_label"/>
  </w:style>
  <w:style w:type="character" w:styleId="Pogrubienie">
    <w:name w:val="Strong"/>
    <w:basedOn w:val="Domylnaczcionkaakapitu"/>
    <w:uiPriority w:val="22"/>
    <w:qFormat/>
    <w:rPr>
      <w:rFonts w:cs="Times New Roman"/>
      <w:b/>
    </w:rPr>
  </w:style>
  <w:style w:type="paragraph" w:customStyle="1" w:styleId="Default">
    <w:name w:val="Default"/>
    <w:pPr>
      <w:autoSpaceDE w:val="0"/>
      <w:autoSpaceDN w:val="0"/>
      <w:adjustRightInd w:val="0"/>
      <w:spacing w:after="200" w:line="276" w:lineRule="auto"/>
    </w:pPr>
    <w:rPr>
      <w:rFonts w:cs="Times New Roman"/>
      <w:color w:val="000000"/>
      <w:sz w:val="24"/>
      <w:szCs w:val="24"/>
      <w:lang w:val="nb-NO" w:eastAsia="is-I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Pr>
      <w:rFonts w:ascii="Tahoma" w:hAnsi="Tahoma" w:cs="Times New Roman"/>
      <w:sz w:val="16"/>
      <w:szCs w:val="16"/>
      <w:lang w:val="nl-NL" w:eastAsia="nl-N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imes New Roman"/>
      <w:sz w:val="16"/>
      <w:lang w:val="x-none" w:eastAsia="x-none"/>
    </w:rPr>
  </w:style>
  <w:style w:type="paragraph" w:styleId="Legenda">
    <w:name w:val="caption"/>
    <w:basedOn w:val="Normalny"/>
    <w:next w:val="Normalny"/>
    <w:uiPriority w:val="35"/>
    <w:qFormat/>
    <w:pPr>
      <w:spacing w:after="200"/>
    </w:pPr>
    <w:rPr>
      <w:b/>
      <w:bCs/>
      <w:color w:val="4F81BD"/>
      <w:sz w:val="18"/>
      <w:szCs w:val="18"/>
    </w:rPr>
  </w:style>
  <w:style w:type="paragraph" w:styleId="Tytu">
    <w:name w:val="Title"/>
    <w:basedOn w:val="Normalny"/>
    <w:next w:val="Tekstpodstawowy"/>
    <w:link w:val="TytuZnak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nl-NL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="Cambria" w:hAnsi="Cambria" w:cs="Times New Roman"/>
      <w:color w:val="17365D"/>
      <w:spacing w:val="5"/>
      <w:kern w:val="28"/>
      <w:sz w:val="52"/>
      <w:lang w:val="en-GB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ascii="Cambria" w:hAnsi="Cambria" w:cs="Times New Roman"/>
      <w:i/>
      <w:iCs/>
      <w:color w:val="4F81BD"/>
      <w:spacing w:val="15"/>
      <w:sz w:val="24"/>
      <w:szCs w:val="24"/>
      <w:lang w:eastAsia="nl-NL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="Cambria" w:hAnsi="Cambria" w:cs="Times New Roman"/>
      <w:i/>
      <w:color w:val="4F81BD"/>
      <w:spacing w:val="15"/>
      <w:sz w:val="24"/>
      <w:lang w:val="en-GB" w:eastAsia="x-none"/>
    </w:rPr>
  </w:style>
  <w:style w:type="character" w:styleId="Uwydatnienie">
    <w:name w:val="Emphasis"/>
    <w:basedOn w:val="Domylnaczcionkaakapitu"/>
    <w:uiPriority w:val="20"/>
    <w:qFormat/>
    <w:rPr>
      <w:rFonts w:cs="Times New Roman"/>
      <w:i/>
    </w:rPr>
  </w:style>
  <w:style w:type="character" w:customStyle="1" w:styleId="MediumShading1-Accent1Char">
    <w:name w:val="Medium Shading 1 - Accent 1 Char"/>
    <w:link w:val="redniasiatka2akcent1"/>
    <w:uiPriority w:val="1"/>
    <w:locked/>
    <w:rPr>
      <w:rFonts w:ascii="Arial" w:hAnsi="Arial"/>
      <w:sz w:val="20"/>
      <w:lang w:val="en-GB" w:eastAsia="x-none"/>
    </w:rPr>
  </w:style>
  <w:style w:type="character" w:customStyle="1" w:styleId="nfasissutil">
    <w:name w:val="Énfasis sutil"/>
    <w:uiPriority w:val="19"/>
    <w:qFormat/>
    <w:rPr>
      <w:i/>
      <w:color w:val="808080"/>
    </w:rPr>
  </w:style>
  <w:style w:type="character" w:customStyle="1" w:styleId="nfasisintenso">
    <w:name w:val="Énfasis intenso"/>
    <w:uiPriority w:val="21"/>
    <w:qFormat/>
    <w:rPr>
      <w:b/>
      <w:i/>
      <w:color w:val="4F81BD"/>
    </w:rPr>
  </w:style>
  <w:style w:type="character" w:customStyle="1" w:styleId="Referenciasutil">
    <w:name w:val="Referencia sutil"/>
    <w:uiPriority w:val="31"/>
    <w:qFormat/>
    <w:rPr>
      <w:smallCaps/>
      <w:color w:val="C0504D"/>
      <w:u w:val="single"/>
    </w:rPr>
  </w:style>
  <w:style w:type="character" w:customStyle="1" w:styleId="Referenciaintensa">
    <w:name w:val="Referencia intensa"/>
    <w:uiPriority w:val="32"/>
    <w:qFormat/>
    <w:rPr>
      <w:b/>
      <w:smallCaps/>
      <w:color w:val="C0504D"/>
      <w:spacing w:val="5"/>
      <w:u w:val="single"/>
    </w:rPr>
  </w:style>
  <w:style w:type="character" w:customStyle="1" w:styleId="Ttulodelibro">
    <w:name w:val="Título de libro"/>
    <w:uiPriority w:val="33"/>
    <w:qFormat/>
    <w:rPr>
      <w:b/>
      <w:smallCaps/>
      <w:spacing w:val="5"/>
    </w:rPr>
  </w:style>
  <w:style w:type="paragraph" w:customStyle="1" w:styleId="Encabezadodetabladecontenido">
    <w:name w:val="Encabezado de tabla de contenido"/>
    <w:basedOn w:val="Nagwek1"/>
    <w:next w:val="Normalny"/>
    <w:uiPriority w:val="39"/>
    <w:semiHidden/>
    <w:unhideWhenUsed/>
    <w:qFormat/>
    <w:pPr>
      <w:pageBreakBefore w:val="0"/>
      <w:numPr>
        <w:numId w:val="0"/>
      </w:numPr>
      <w:pBdr>
        <w:top w:val="none" w:sz="0" w:space="0" w:color="auto"/>
      </w:pBdr>
      <w:overflowPunct/>
      <w:autoSpaceDE/>
      <w:autoSpaceDN/>
      <w:adjustRightInd/>
      <w:spacing w:before="480" w:after="0"/>
      <w:textAlignment w:val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Bibliografa">
    <w:name w:val="Bibliografía"/>
    <w:basedOn w:val="Normalny"/>
    <w:next w:val="Normalny"/>
    <w:uiPriority w:val="37"/>
    <w:unhideWhenUsed/>
  </w:style>
  <w:style w:type="paragraph" w:customStyle="1" w:styleId="Titulo2">
    <w:name w:val="Titulo 2"/>
    <w:basedOn w:val="Tekstpodstawowy"/>
  </w:style>
  <w:style w:type="paragraph" w:customStyle="1" w:styleId="Heading11">
    <w:name w:val="Heading 11"/>
    <w:uiPriority w:val="99"/>
    <w:pPr>
      <w:widowControl w:val="0"/>
      <w:autoSpaceDE w:val="0"/>
      <w:autoSpaceDN w:val="0"/>
      <w:adjustRightInd w:val="0"/>
      <w:spacing w:before="240" w:after="60"/>
    </w:pPr>
    <w:rPr>
      <w:rFonts w:ascii="Arial" w:hAnsi="Arial" w:cs="Arial"/>
      <w:b/>
      <w:bCs/>
      <w:color w:val="004080"/>
      <w:sz w:val="32"/>
      <w:szCs w:val="32"/>
      <w:u w:color="000000"/>
      <w:lang w:val="en-US" w:eastAsia="es-ES_tradnl"/>
    </w:rPr>
  </w:style>
  <w:style w:type="table" w:styleId="redniasiatka2akcent1">
    <w:name w:val="Medium Grid 2 Accent 1"/>
    <w:basedOn w:val="Standardowy"/>
    <w:link w:val="MediumShading1-Accent1Char"/>
    <w:uiPriority w:val="1"/>
    <w:rPr>
      <w:rFonts w:ascii="Arial" w:hAnsi="Arial" w:cs="Arial"/>
      <w:lang w:val="nl-NL" w:eastAsia="nl-NL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Arial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Arial"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band1Vert">
      <w:rPr>
        <w:rFonts w:cs="Arial"/>
      </w:rPr>
      <w:tblPr/>
      <w:tcPr>
        <w:shd w:val="clear" w:color="auto" w:fill="D3DFEE"/>
      </w:tcPr>
    </w:tblStylePr>
    <w:tblStylePr w:type="band1Horz">
      <w:rPr>
        <w:rFonts w:cs="Arial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Arial"/>
      </w:rPr>
      <w:tblPr/>
      <w:tcPr>
        <w:tcBorders>
          <w:insideH w:val="nil"/>
          <w:insideV w:val="nil"/>
        </w:tcBorders>
      </w:tcPr>
    </w:tblStylePr>
  </w:style>
  <w:style w:type="paragraph" w:styleId="Akapitzlist">
    <w:name w:val="List Paragraph"/>
    <w:basedOn w:val="Normalny"/>
    <w:uiPriority w:val="34"/>
    <w:qFormat/>
    <w:rsid w:val="00572159"/>
    <w:pPr>
      <w:ind w:left="720"/>
    </w:pPr>
    <w:rPr>
      <w:rFonts w:eastAsia="SimSun" w:cs="Calibri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4D75EE"/>
    <w:pPr>
      <w:widowControl w:val="0"/>
    </w:pPr>
    <w:rPr>
      <w:rFonts w:ascii="Calibri" w:hAnsi="Calibri" w:cs="Times New Roman"/>
      <w:sz w:val="22"/>
      <w:szCs w:val="22"/>
      <w:lang w:val="en-US"/>
    </w:rPr>
  </w:style>
  <w:style w:type="paragraph" w:customStyle="1" w:styleId="TableParagraph63">
    <w:name w:val="Table Paragraph63"/>
    <w:basedOn w:val="Normalny"/>
    <w:uiPriority w:val="1"/>
    <w:qFormat/>
    <w:rsid w:val="00502830"/>
    <w:pPr>
      <w:widowControl w:val="0"/>
    </w:pPr>
    <w:rPr>
      <w:rFonts w:ascii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2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206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2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206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56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59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6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2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2066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68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2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10FCD631CE2B24DB14F7DA7705E782E" ma:contentTypeVersion="2" ma:contentTypeDescription="Utwórz nowy dokument." ma:contentTypeScope="" ma:versionID="383974d65a3aa72dc41f13d6909323f6">
  <xsd:schema xmlns:xsd="http://www.w3.org/2001/XMLSchema" xmlns:xs="http://www.w3.org/2001/XMLSchema" xmlns:p="http://schemas.microsoft.com/office/2006/metadata/properties" xmlns:ns2="667d0165-b8b3-4d05-a033-761647d443d6" targetNamespace="http://schemas.microsoft.com/office/2006/metadata/properties" ma:root="true" ma:fieldsID="7eb085cbe5e5228ccbad1849c3661d16" ns2:_="">
    <xsd:import namespace="667d0165-b8b3-4d05-a033-761647d44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7d0165-b8b3-4d05-a033-761647d44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187D7E-4FDF-4189-85EE-4165667ED3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7d0165-b8b3-4d05-a033-761647d443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D021E6-C7FA-488F-8CF7-C4D0FBD9D4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9497B0-D3E8-407F-B9C5-ED4F9A35C1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2629</Words>
  <Characters>15776</Characters>
  <Application>Microsoft Office Word</Application>
  <DocSecurity>0</DocSecurity>
  <Lines>131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Nederlands Normalisatie Instituut</Company>
  <LinksUpToDate>false</LinksUpToDate>
  <CharactersWithSpaces>18369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Jostein Frømyr</dc:creator>
  <cp:keywords/>
  <dc:description/>
  <cp:lastModifiedBy>Paweł Żebrowski</cp:lastModifiedBy>
  <cp:revision>17</cp:revision>
  <dcterms:created xsi:type="dcterms:W3CDTF">2021-08-27T00:25:00Z</dcterms:created>
  <dcterms:modified xsi:type="dcterms:W3CDTF">2021-11-26T03:57:00Z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0x010100010FCD631CE2B24DB14F7DA7705E782E</vt:lpwstr>
  </property>
</Properties>
</file>