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447CE" w14:textId="1310DCAE" w:rsidR="00E934C5" w:rsidRPr="00E20187" w:rsidRDefault="00863416" w:rsidP="00BC1F4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</w:pPr>
      <w:proofErr w:type="spellStart"/>
      <w:r w:rsidRPr="00E20187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>Utility</w:t>
      </w:r>
      <w:proofErr w:type="spellEnd"/>
      <w:r w:rsidRPr="00E20187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 xml:space="preserve"> Statement v 1.0</w:t>
      </w:r>
      <w:r w:rsidR="001370A5" w:rsidRPr="00E20187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 xml:space="preserve"> - </w:t>
      </w:r>
      <w:proofErr w:type="spellStart"/>
      <w:r w:rsidR="001370A5" w:rsidRPr="00E20187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>syntax</w:t>
      </w:r>
      <w:proofErr w:type="spellEnd"/>
    </w:p>
    <w:p w14:paraId="75E6D116" w14:textId="431CA253" w:rsidR="004E0866" w:rsidRPr="00E53ABB" w:rsidRDefault="00863416" w:rsidP="00E53ABB">
      <w:pPr>
        <w:spacing w:before="100" w:beforeAutospacing="1" w:after="100" w:afterAutospacing="1" w:line="240" w:lineRule="auto"/>
        <w:jc w:val="center"/>
        <w:outlineLvl w:val="0"/>
      </w:pPr>
      <w:r w:rsidRPr="00E20187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>Dokument pomocniczy</w:t>
      </w:r>
      <w:r w:rsidR="00862063" w:rsidRPr="00E20187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 xml:space="preserve"> </w:t>
      </w:r>
      <w:r w:rsidRPr="00E20187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>v 1.0</w:t>
      </w:r>
      <w:r w:rsidR="000C0419" w:rsidRPr="00863416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 xml:space="preserve"> </w:t>
      </w:r>
      <w:r w:rsidR="00D92D28" w:rsidRPr="00863416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t>– struktura dokumentu</w:t>
      </w:r>
      <w:r w:rsidR="001236DA" w:rsidRPr="00863416">
        <w:rPr>
          <w:rFonts w:eastAsia="Times New Roman" w:cstheme="minorHAnsi"/>
          <w:b/>
          <w:bCs/>
          <w:kern w:val="36"/>
          <w:sz w:val="48"/>
          <w:szCs w:val="48"/>
          <w:lang w:eastAsia="pl-PL"/>
        </w:rPr>
        <w:br/>
      </w:r>
    </w:p>
    <w:tbl>
      <w:tblPr>
        <w:tblpPr w:leftFromText="141" w:rightFromText="141" w:vertAnchor="text" w:tblpY="1"/>
        <w:tblOverlap w:val="never"/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3986"/>
        <w:gridCol w:w="1976"/>
        <w:gridCol w:w="9221"/>
      </w:tblGrid>
      <w:tr w:rsidR="00601E0E" w:rsidRPr="008006D5" w14:paraId="03D6D8DC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FAC1AC" w14:textId="58B49A9C" w:rsidR="00E53ABB" w:rsidRPr="008006D5" w:rsidRDefault="00E53ABB" w:rsidP="00E53AB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Card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E4BE4C" w14:textId="239C3DF9" w:rsidR="00E53ABB" w:rsidRPr="008006D5" w:rsidRDefault="00E53ABB" w:rsidP="00E53A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cstheme="minorHAnsi"/>
                <w:b/>
                <w:sz w:val="20"/>
                <w:szCs w:val="20"/>
                <w:lang w:eastAsia="pl-PL"/>
              </w:rPr>
              <w:t>Name</w:t>
            </w:r>
            <w:proofErr w:type="spell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654924" w14:textId="3C023121" w:rsidR="00E53ABB" w:rsidRPr="008006D5" w:rsidRDefault="00E53ABB" w:rsidP="00E53A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Data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type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B3DA9E" w14:textId="3B239741" w:rsidR="00E53ABB" w:rsidRPr="008006D5" w:rsidRDefault="00E53ABB" w:rsidP="00E53ABB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Description</w:t>
            </w:r>
            <w:proofErr w:type="spellEnd"/>
          </w:p>
        </w:tc>
      </w:tr>
      <w:tr w:rsidR="004B21DD" w:rsidRPr="008006D5" w14:paraId="062E94BE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B7075" w14:textId="59A9D425" w:rsidR="004B21DD" w:rsidRPr="008006D5" w:rsidRDefault="004B21DD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05E217" w14:textId="6669F692" w:rsidR="004B21DD" w:rsidRPr="008006D5" w:rsidRDefault="004B21DD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ubl:UtilityStatement</w:t>
            </w:r>
            <w:proofErr w:type="spellEnd"/>
            <w:proofErr w:type="gram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5EEE" w14:textId="77777777" w:rsidR="004B21DD" w:rsidRPr="008006D5" w:rsidRDefault="004B21DD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A98A61" w14:textId="77777777" w:rsidR="004B21DD" w:rsidRPr="008006D5" w:rsidRDefault="004B21DD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</w:p>
        </w:tc>
      </w:tr>
      <w:tr w:rsidR="006734F9" w:rsidRPr="008006D5" w14:paraId="5FF47D6B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196280" w14:textId="77777777" w:rsidR="006734F9" w:rsidRPr="008006D5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E4784D" w14:textId="110EB0F8" w:rsidR="006734F9" w:rsidRPr="008006D5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cbc:CustomizationID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7C67" w14:textId="65A95CE5" w:rsidR="006734F9" w:rsidRPr="008006D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E81DD5" w14:textId="04764D27" w:rsidR="006734F9" w:rsidRPr="008006D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Specification identifier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  <w:t xml:space="preserve">Identyfikacja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specyfikacji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An identification of the specification containing the total set of rules regarding semantic content, cardinalities and business rules to which the data contained in the instance document conforms.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Identyfikuje kompletną specyfikację wymagań co do zawartości informacyjnej i głównych i biznesowych wymagań, którym podporządkowane są dane zawarte w instancji dokumentu.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49CD3198" w14:textId="01F6811A" w:rsidR="006734F9" w:rsidRPr="008006D5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Default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="00FD0104" w:rsidRPr="008006D5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="00FD0104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urn:fdc</w:t>
            </w:r>
            <w:proofErr w:type="gramEnd"/>
            <w:r w:rsidR="00FD0104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:www.efaktura.gov.pl:ver2.0:trns</w:t>
            </w:r>
            <w:r w:rsidR="004F2C52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:us:ver1.0</w:t>
            </w:r>
            <w:r w:rsidR="00FD0104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006D5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Wartość domyślna:</w:t>
            </w:r>
            <w:r w:rsidRPr="008006D5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="00FD0104" w:rsidRPr="008006D5">
              <w:rPr>
                <w:rFonts w:cstheme="minorHAnsi"/>
                <w:sz w:val="20"/>
                <w:szCs w:val="20"/>
              </w:rPr>
              <w:t xml:space="preserve"> </w:t>
            </w:r>
            <w:r w:rsidR="00FD0104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urn:fdc:www.</w:t>
            </w:r>
            <w:r w:rsidR="004F2C52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efaktura.gov.pl:ver2.0:trns:us:ver1.0</w:t>
            </w:r>
          </w:p>
        </w:tc>
      </w:tr>
      <w:tr w:rsidR="006734F9" w:rsidRPr="008006D5" w14:paraId="4A8E70B6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7C4C9C" w14:textId="77777777" w:rsidR="006734F9" w:rsidRPr="008006D5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93D53C" w14:textId="7BA7D7FB" w:rsidR="006734F9" w:rsidRPr="008006D5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cbc:ProfileID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0374" w14:textId="7F828582" w:rsidR="006734F9" w:rsidRPr="008006D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685376" w14:textId="788C2C57" w:rsidR="006734F9" w:rsidRPr="008006D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Business process type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Identyfikator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typu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procesu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biznesowego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Identifies the business process context in which the transaction appears, to enable the </w:t>
            </w:r>
            <w:r w:rsidR="00B43A43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to process the invoice in an appropriate way.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Identyfikuje kontekst procesu biznesowego w którym występuje transakcja, aby umożliwić </w:t>
            </w:r>
            <w:r w:rsidR="00B43A43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Wysyłającego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przetworzyć dane z noty korygującej we właściwy sposób. </w:t>
            </w:r>
          </w:p>
          <w:p w14:paraId="4F56A896" w14:textId="34874A6D" w:rsidR="006734F9" w:rsidRPr="008006D5" w:rsidRDefault="006734F9" w:rsidP="004F2C52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Default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</w:t>
            </w:r>
            <w:proofErr w:type="gramStart"/>
            <w:r w:rsidR="00FD0104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urn:fdc</w:t>
            </w:r>
            <w:proofErr w:type="gramEnd"/>
            <w:r w:rsidR="004F2C52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:www.efaktura.gov.pl:ver2.0:us:ver1.0</w:t>
            </w:r>
            <w:r w:rsidR="00FD0104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FD0104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Wartość domyślna: urn:fdc</w:t>
            </w:r>
            <w:r w:rsidR="004F2C52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:www.efaktura.gov.pl:ver2.0:us:ver1.0</w:t>
            </w:r>
          </w:p>
        </w:tc>
      </w:tr>
      <w:tr w:rsidR="006734F9" w:rsidRPr="008006D5" w14:paraId="3262F240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86D760" w14:textId="77777777" w:rsidR="006734F9" w:rsidRPr="008006D5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014EE0" w14:textId="4AE71AF2" w:rsidR="006734F9" w:rsidRPr="008006D5" w:rsidRDefault="006734F9" w:rsidP="006734F9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51AF" w14:textId="7B7019F2" w:rsidR="006734F9" w:rsidRPr="008006D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3BA86A" w14:textId="240B5C85" w:rsidR="006734F9" w:rsidRPr="008006D5" w:rsidRDefault="00863416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>Document identifier</w:t>
            </w:r>
            <w:r w:rsidR="006734F9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br/>
            </w:r>
            <w:proofErr w:type="spellStart"/>
            <w:r w:rsidR="006734F9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>Numer</w:t>
            </w:r>
            <w:proofErr w:type="spellEnd"/>
            <w:r w:rsidR="006734F9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>dokumentu</w:t>
            </w:r>
            <w:proofErr w:type="spellEnd"/>
            <w:r w:rsidR="006734F9"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An identifier for this document, assigned by the sender.</w:t>
            </w:r>
            <w:r w:rsidR="006734F9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br/>
            </w:r>
            <w:proofErr w:type="spellStart"/>
            <w:r w:rsidR="00892A67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Numer</w:t>
            </w:r>
            <w:proofErr w:type="spellEnd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dokumentu</w:t>
            </w:r>
            <w:proofErr w:type="spellEnd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określany</w:t>
            </w:r>
            <w:proofErr w:type="spellEnd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przez</w:t>
            </w:r>
            <w:proofErr w:type="spellEnd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wysyłającego</w:t>
            </w:r>
            <w:proofErr w:type="spellEnd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.</w:t>
            </w:r>
          </w:p>
          <w:p w14:paraId="7DB8B775" w14:textId="77777777" w:rsidR="006734F9" w:rsidRPr="008006D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>Example value: 33445566</w:t>
            </w:r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br/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>Przykładowa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>wartość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: 3445566  </w:t>
            </w:r>
          </w:p>
        </w:tc>
      </w:tr>
      <w:tr w:rsidR="006734F9" w:rsidRPr="008006D5" w14:paraId="5BF6F8FA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F446B6" w14:textId="77777777" w:rsidR="006734F9" w:rsidRPr="008006D5" w:rsidRDefault="006734F9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497634" w14:textId="1948388C" w:rsidR="006734F9" w:rsidRPr="008006D5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>cbc:IssueDate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CBA5" w14:textId="1F42D456" w:rsidR="006734F9" w:rsidRPr="008006D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t>Date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488AAD" w14:textId="04F8762A" w:rsidR="006734F9" w:rsidRPr="008006D5" w:rsidRDefault="00A5520A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I</w:t>
            </w:r>
            <w:r w:rsidR="006734F9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ssue date</w:t>
            </w:r>
            <w:r w:rsidR="006734F9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  <w:t xml:space="preserve">Data </w:t>
            </w:r>
            <w:proofErr w:type="spellStart"/>
            <w:r w:rsidR="006734F9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wystawienia</w:t>
            </w:r>
            <w:proofErr w:type="spellEnd"/>
            <w:r w:rsidR="006734F9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dokumentu</w:t>
            </w:r>
            <w:proofErr w:type="spellEnd"/>
            <w:r w:rsidR="006734F9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lastRenderedPageBreak/>
              <w:t xml:space="preserve">The date, assigned by the sender, on which this document was issued. </w:t>
            </w:r>
            <w:r w:rsidR="006734F9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Format "YYYY-MM-DD"</w:t>
            </w:r>
            <w:r w:rsidR="006734F9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Data wystawienia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dokumentu</w:t>
            </w:r>
            <w:r w:rsidR="006734F9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Format „RRRR-MM-DD” </w:t>
            </w:r>
            <w:r w:rsidR="006734F9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0FCC3F8" w14:textId="77777777" w:rsidR="006734F9" w:rsidRPr="008006D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Example value: 2017-11-01 </w:t>
            </w:r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br/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>Przykładowa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>wartość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>: 2017-11-01</w:t>
            </w:r>
          </w:p>
        </w:tc>
      </w:tr>
      <w:tr w:rsidR="00A5520A" w:rsidRPr="008006D5" w14:paraId="2F2AFE5A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8C1000" w14:textId="3199FBCC" w:rsidR="00A5520A" w:rsidRPr="008006D5" w:rsidRDefault="00A5520A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lastRenderedPageBreak/>
              <w:t>1..1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4EB347" w14:textId="48A1549A" w:rsidR="00A5520A" w:rsidRPr="008006D5" w:rsidRDefault="00A5520A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>cbc:UtilityStatementTypeCode</w:t>
            </w:r>
            <w:proofErr w:type="spellEnd"/>
            <w:proofErr w:type="gram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9E7D" w14:textId="3EEB26A4" w:rsidR="00A5520A" w:rsidRPr="008006D5" w:rsidRDefault="00A5520A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</w:pPr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t>Code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366DC" w14:textId="77777777" w:rsidR="00A5520A" w:rsidRPr="008006D5" w:rsidRDefault="00A5520A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A code signifying the type of Utility Statement.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Kod oznaczający typ dokumentu </w:t>
            </w:r>
          </w:p>
          <w:p w14:paraId="270CBFE8" w14:textId="5E5011B2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</w:t>
            </w:r>
            <w:r w:rsidR="00CB15EF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739</w:t>
            </w:r>
            <w:r w:rsidR="009C355B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; 742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</w:t>
            </w:r>
            <w:r w:rsidR="00CB15EF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739</w:t>
            </w:r>
            <w:r w:rsidR="009C355B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; 742 </w:t>
            </w:r>
          </w:p>
        </w:tc>
      </w:tr>
      <w:tr w:rsidR="006734F9" w:rsidRPr="00763CAA" w14:paraId="4C2BC0E2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F7E51F" w14:textId="4EB08C70" w:rsidR="006734F9" w:rsidRPr="008006D5" w:rsidRDefault="00A5520A" w:rsidP="006734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proofErr w:type="gramStart"/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>0..n</w:t>
            </w:r>
            <w:proofErr w:type="gramEnd"/>
            <w:r w:rsidR="006734F9"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1D944D" w14:textId="50B4DC3B" w:rsidR="006734F9" w:rsidRPr="008006D5" w:rsidRDefault="006734F9" w:rsidP="006734F9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>cbc:Note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573A" w14:textId="5085D60E" w:rsidR="006734F9" w:rsidRPr="008006D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t>Text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CF3719" w14:textId="2440702B" w:rsidR="006734F9" w:rsidRPr="008006D5" w:rsidRDefault="00A5520A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>Document</w:t>
            </w:r>
            <w:r w:rsidR="006734F9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 xml:space="preserve"> note</w:t>
            </w:r>
            <w:r w:rsidR="006734F9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br/>
            </w:r>
            <w:proofErr w:type="spellStart"/>
            <w:r w:rsidR="006734F9" w:rsidRPr="008006D5">
              <w:rPr>
                <w:rFonts w:eastAsia="Times New Roman" w:cstheme="minorHAnsi"/>
                <w:b/>
                <w:sz w:val="20"/>
                <w:szCs w:val="20"/>
                <w:lang w:val="en-US" w:eastAsia="pl-PL"/>
              </w:rPr>
              <w:t>Uwag</w:t>
            </w:r>
            <w:r w:rsidRPr="008006D5">
              <w:rPr>
                <w:rFonts w:eastAsia="Times New Roman" w:cstheme="minorHAnsi"/>
                <w:b/>
                <w:sz w:val="20"/>
                <w:szCs w:val="20"/>
                <w:lang w:val="en-US" w:eastAsia="pl-PL"/>
              </w:rPr>
              <w:t>i</w:t>
            </w:r>
            <w:proofErr w:type="spellEnd"/>
            <w:r w:rsidR="006734F9" w:rsidRPr="008006D5">
              <w:rPr>
                <w:rFonts w:eastAsia="Times New Roman" w:cstheme="minorHAnsi"/>
                <w:b/>
                <w:sz w:val="20"/>
                <w:szCs w:val="20"/>
                <w:lang w:val="en-US" w:eastAsia="pl-PL"/>
              </w:rPr>
              <w:t xml:space="preserve"> do </w:t>
            </w:r>
            <w:proofErr w:type="spellStart"/>
            <w:r w:rsidRPr="008006D5">
              <w:rPr>
                <w:rFonts w:eastAsia="Times New Roman" w:cstheme="minorHAnsi"/>
                <w:b/>
                <w:sz w:val="20"/>
                <w:szCs w:val="20"/>
                <w:lang w:val="en-US" w:eastAsia="pl-PL"/>
              </w:rPr>
              <w:t>dokumentu</w:t>
            </w:r>
            <w:proofErr w:type="spellEnd"/>
            <w:r w:rsidR="006734F9"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Free-form text pertinent to this document, conveying information that is not contained explicitly in other structures.</w:t>
            </w:r>
            <w:r w:rsidR="006734F9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br/>
            </w:r>
            <w:r w:rsidR="009C355B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Nota tekstowa pozwalająca na przekazanie dodatkowych informacji nie wyrażonych w strukturze dokumentu</w:t>
            </w:r>
          </w:p>
          <w:p w14:paraId="73818DD9" w14:textId="77777777" w:rsidR="006734F9" w:rsidRPr="008006D5" w:rsidRDefault="006734F9" w:rsidP="006734F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Example value: Please note our new phone number 33 44 55 66 </w:t>
            </w:r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br/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>Przykładowa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>wartość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>: N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>owy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>numer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>telefonu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123456789</w:t>
            </w:r>
          </w:p>
        </w:tc>
      </w:tr>
      <w:tr w:rsidR="00A5520A" w:rsidRPr="008006D5" w14:paraId="20505381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0881B6" w14:textId="2A1262A3" w:rsidR="00A5520A" w:rsidRPr="008006D5" w:rsidRDefault="00A5520A" w:rsidP="00A5520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64E4FA" w14:textId="00B1159C" w:rsidR="00A5520A" w:rsidRPr="008006D5" w:rsidRDefault="00A5520A" w:rsidP="00A5520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>cbc:DocumentCurrencyCode</w:t>
            </w:r>
            <w:proofErr w:type="spellEnd"/>
            <w:proofErr w:type="gram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3E10" w14:textId="7EBF4295" w:rsidR="00A5520A" w:rsidRPr="008006D5" w:rsidRDefault="00A5520A" w:rsidP="00D14D4D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</w:pPr>
            <w:r w:rsidRPr="008006D5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t>ISO 4217 Currency codes</w:t>
            </w:r>
            <w:r w:rsidRPr="008006D5">
              <w:rPr>
                <w:rFonts w:cstheme="minorHAnsi"/>
                <w:color w:val="333333"/>
                <w:sz w:val="20"/>
                <w:szCs w:val="20"/>
                <w:shd w:val="clear" w:color="auto" w:fill="FFFFFF"/>
                <w:lang w:val="en-US"/>
              </w:rPr>
              <w:br/>
            </w:r>
            <w:r w:rsidRPr="008006D5">
              <w:rPr>
                <w:rFonts w:cstheme="minorHAnsi"/>
                <w:i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- </w:t>
            </w:r>
            <w:proofErr w:type="spellStart"/>
            <w:r w:rsidRPr="008006D5">
              <w:rPr>
                <w:rFonts w:cstheme="minorHAnsi"/>
                <w:i/>
                <w:color w:val="333333"/>
                <w:sz w:val="20"/>
                <w:szCs w:val="20"/>
                <w:shd w:val="clear" w:color="auto" w:fill="FFFFFF"/>
                <w:lang w:val="en-US"/>
              </w:rPr>
              <w:t>Wartości</w:t>
            </w:r>
            <w:proofErr w:type="spellEnd"/>
            <w:r w:rsidRPr="008006D5">
              <w:rPr>
                <w:rFonts w:cstheme="minorHAnsi"/>
                <w:i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z </w:t>
            </w:r>
            <w:r w:rsidRPr="008006D5">
              <w:rPr>
                <w:rFonts w:cstheme="minorHAnsi"/>
                <w:i/>
                <w:color w:val="333333"/>
                <w:sz w:val="20"/>
                <w:szCs w:val="20"/>
                <w:shd w:val="clear" w:color="auto" w:fill="FFFFFF"/>
                <w:lang w:val="en-US"/>
              </w:rPr>
              <w:br/>
            </w:r>
            <w:r w:rsidRPr="008006D5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D14D4D" w:rsidRPr="008006D5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PL-US-26</w:t>
            </w:r>
            <w:r w:rsidRPr="008006D5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br/>
              <w:t>(</w:t>
            </w:r>
            <w:r w:rsidR="00763CAA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20241206_PEFPL_US_v1.0.17.sch</w:t>
            </w:r>
            <w:r w:rsidRPr="008006D5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E05E0C" w14:textId="63D17018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Document currency code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Kod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waluty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dla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dokumentu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A code signifying the default currency for this document.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Kod </w:t>
            </w:r>
            <w:proofErr w:type="spell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okreslający</w:t>
            </w:r>
            <w:proofErr w:type="spellEnd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walutę dla wartości w dokumencie.</w:t>
            </w:r>
          </w:p>
          <w:p w14:paraId="07A6AD3B" w14:textId="6A49E01D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EUR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EUR</w:t>
            </w:r>
          </w:p>
        </w:tc>
      </w:tr>
      <w:tr w:rsidR="00A5520A" w:rsidRPr="008006D5" w14:paraId="3DC1C0CA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24BCE6" w14:textId="77777777" w:rsidR="00A5520A" w:rsidRPr="008006D5" w:rsidRDefault="00A5520A" w:rsidP="00A5520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6FCF13" w14:textId="1E30C53A" w:rsidR="00A5520A" w:rsidRPr="008006D5" w:rsidRDefault="00A5520A" w:rsidP="00A5520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cbc:AccountingCost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9720" w14:textId="59C2A416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67C7C6" w14:textId="490791A8" w:rsidR="00A5520A" w:rsidRPr="008006D5" w:rsidRDefault="00B43A43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accounting reference</w:t>
            </w:r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Konto</w:t>
            </w:r>
            <w:proofErr w:type="spellEnd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księgowania</w:t>
            </w:r>
            <w:proofErr w:type="spellEnd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Kupującego</w:t>
            </w:r>
            <w:proofErr w:type="spellEnd"/>
            <w:r w:rsidR="00A5520A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A textual value that specifies where to book the relevant data into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's financial accounts.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Wartość tekstowa wskazująca konto kosztów dla danych z Faktury. </w:t>
            </w:r>
          </w:p>
          <w:p w14:paraId="6D67AF6C" w14:textId="77777777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 4217:2323:2323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4217:2323:2323  </w:t>
            </w:r>
          </w:p>
        </w:tc>
      </w:tr>
      <w:tr w:rsidR="00A5520A" w:rsidRPr="008006D5" w14:paraId="58527F48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E9F362" w14:textId="77777777" w:rsidR="00A5520A" w:rsidRPr="008006D5" w:rsidRDefault="00A5520A" w:rsidP="00A5520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2AFD06" w14:textId="37D3D1B2" w:rsidR="00A5520A" w:rsidRPr="008006D5" w:rsidRDefault="0060362A" w:rsidP="001E516C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>•</w:t>
            </w:r>
            <w:r w:rsidR="00A5520A"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proofErr w:type="gramStart"/>
            <w:r w:rsidR="00A5520A" w:rsidRPr="008006D5">
              <w:rPr>
                <w:rFonts w:cstheme="minorHAnsi"/>
                <w:sz w:val="20"/>
                <w:szCs w:val="20"/>
                <w:lang w:eastAsia="pl-PL"/>
              </w:rPr>
              <w:t>cac:</w:t>
            </w:r>
            <w:r w:rsidRPr="008006D5">
              <w:rPr>
                <w:rFonts w:cstheme="minorHAnsi"/>
                <w:sz w:val="20"/>
                <w:szCs w:val="20"/>
                <w:lang w:eastAsia="pl-PL"/>
              </w:rPr>
              <w:t>ParentDocumentReference</w:t>
            </w:r>
            <w:proofErr w:type="spellEnd"/>
            <w:proofErr w:type="gram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B92A" w14:textId="12E022AD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39A3EC" w14:textId="28DF66FC" w:rsidR="00A5520A" w:rsidRPr="008006D5" w:rsidRDefault="0060362A" w:rsidP="009C355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A </w:t>
            </w:r>
            <w:r w:rsidR="009C355B"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REFERENCE TO THE PARENT INVOICE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</w:r>
            <w:r w:rsidRPr="008006D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REFERENCJE DO POWIĄZANEGO DOKUMENTU</w:t>
            </w:r>
            <w:r w:rsidR="009C355B" w:rsidRPr="008006D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FAKTURY</w:t>
            </w:r>
          </w:p>
        </w:tc>
      </w:tr>
      <w:tr w:rsidR="00A5520A" w:rsidRPr="008006D5" w14:paraId="36E16F1A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E9D23B" w14:textId="77777777" w:rsidR="00A5520A" w:rsidRPr="008006D5" w:rsidRDefault="00A5520A" w:rsidP="00A5520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3322E8" w14:textId="73177B9D" w:rsidR="00A5520A" w:rsidRPr="008006D5" w:rsidRDefault="00A5520A" w:rsidP="0060362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61E7" w14:textId="61289BD9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Document</w:t>
            </w:r>
            <w:proofErr w:type="spellEnd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Reference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CF19B0" w14:textId="1C114EFA" w:rsidR="00A5520A" w:rsidRPr="008006D5" w:rsidRDefault="009C355B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Parent</w:t>
            </w:r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Invoice </w:t>
            </w:r>
            <w:proofErr w:type="spellStart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numer</w:t>
            </w:r>
            <w:proofErr w:type="spellEnd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Numer</w:t>
            </w:r>
            <w:proofErr w:type="spellEnd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B1545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powiązanej</w:t>
            </w:r>
            <w:proofErr w:type="spellEnd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faktury</w:t>
            </w:r>
            <w:proofErr w:type="spellEnd"/>
            <w:r w:rsidR="00A5520A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The identification of an Invoice that </w:t>
            </w:r>
            <w:r w:rsidR="00B1545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is supplemented by Utility Statement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.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Numer Faktury</w:t>
            </w:r>
            <w:r w:rsidR="00B1545A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która jest uzupełniana przez dokument pomocniczy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A5520A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0195513" w14:textId="77777777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 inv123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inv123  </w:t>
            </w:r>
          </w:p>
        </w:tc>
      </w:tr>
      <w:tr w:rsidR="00A5520A" w:rsidRPr="008006D5" w14:paraId="343742DE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7010F1" w14:textId="17CD23F6" w:rsidR="00A5520A" w:rsidRPr="008006D5" w:rsidRDefault="008C25CC" w:rsidP="00A5520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0</w:t>
            </w:r>
            <w:r w:rsidR="00A5520A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468E85" w14:textId="56453930" w:rsidR="00A5520A" w:rsidRPr="008006D5" w:rsidRDefault="0060362A" w:rsidP="00A5520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r w:rsidR="00A5520A"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5520A" w:rsidRPr="008006D5">
              <w:rPr>
                <w:rFonts w:cstheme="minorHAnsi"/>
                <w:sz w:val="20"/>
                <w:szCs w:val="20"/>
                <w:lang w:eastAsia="pl-PL"/>
              </w:rPr>
              <w:t>cbc</w:t>
            </w:r>
            <w:proofErr w:type="gramEnd"/>
            <w:r w:rsidR="00A5520A" w:rsidRPr="008006D5">
              <w:rPr>
                <w:rFonts w:cstheme="minorHAnsi"/>
                <w:sz w:val="20"/>
                <w:szCs w:val="20"/>
                <w:lang w:eastAsia="pl-PL"/>
              </w:rPr>
              <w:t>:IssueDate</w:t>
            </w:r>
            <w:proofErr w:type="spellEnd"/>
            <w:r w:rsidR="00A5520A"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1997" w14:textId="1EC6D295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D65B2A" w14:textId="52EBF471" w:rsidR="00A5520A" w:rsidRPr="008006D5" w:rsidRDefault="00B1545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Parent</w:t>
            </w:r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Invoice issue date</w:t>
            </w:r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  <w:t xml:space="preserve">Data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powiązanej</w:t>
            </w:r>
            <w:proofErr w:type="spellEnd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Faktury</w:t>
            </w:r>
            <w:r w:rsidR="00A5520A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The date when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parent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Invoice was </w:t>
            </w:r>
            <w:proofErr w:type="spellStart"/>
            <w:proofErr w:type="gramStart"/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issued.Shall</w:t>
            </w:r>
            <w:proofErr w:type="spellEnd"/>
            <w:proofErr w:type="gramEnd"/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be provided in case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Parent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Invoice identifier is not unique. 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Format = "YYYY-MM-DD".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 xml:space="preserve">Data wystawienia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powiązanej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Faktury. Należy ją podać, gdy numer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powiązanej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Faktury nie jest jednoznaczny. Format = „RRRR-MM-DD”.</w:t>
            </w:r>
            <w:r w:rsidR="00A5520A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E7406D7" w14:textId="77777777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2017-09-15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2017-09-15</w:t>
            </w:r>
          </w:p>
        </w:tc>
      </w:tr>
      <w:tr w:rsidR="00A5520A" w:rsidRPr="008006D5" w14:paraId="58695476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B891F7" w14:textId="396F8C3D" w:rsidR="00A5520A" w:rsidRPr="008006D5" w:rsidRDefault="008B52FB" w:rsidP="00A5520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>1..1</w:t>
            </w:r>
            <w:r w:rsidR="00A5520A"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C4713E" w14:textId="5C357C01" w:rsidR="00A5520A" w:rsidRPr="008006D5" w:rsidRDefault="00A5520A" w:rsidP="00A5520A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 xml:space="preserve">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>cac:AdditionalDocumentReference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0BA4" w14:textId="5FBEF3C0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39406C" w14:textId="6D4F8EBC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ADDITIONAL SUPPORTING DOCUMENTS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  <w:t>DODATKOWE POMOCNICZE DOKUMENTY</w:t>
            </w:r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A group of business terms providing information about additional supporting documents substantiating the claims made in the Invoice. The additional supporting documents can be used for both referencing a document number which is expected to be known by the receiver, an external document (referenced by a URL) or as an embedded document, Base64 encoded (such as a time report).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na temat dodatkowych dokumentów potwierdzających żądania zawarte w Fakturze. Dane te mogą być wykorzystane do podania numeru dokumentu znanego </w:t>
            </w:r>
            <w:r w:rsidR="00B43A43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Wysyłającego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adresu internetowego dokumentu lub zakodowanej w BASE64 osadzonej treści dokumentu (np.:</w:t>
            </w:r>
            <w:r w:rsidR="00256146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raportu z realizacji dostaw).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5520A" w:rsidRPr="008006D5" w14:paraId="03204961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DA1BEA" w14:textId="77777777" w:rsidR="00A5520A" w:rsidRPr="008006D5" w:rsidRDefault="00A5520A" w:rsidP="00A5520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6DD32C" w14:textId="226653C5" w:rsidR="00A5520A" w:rsidRPr="008006D5" w:rsidRDefault="00A5520A" w:rsidP="00A5520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528D" w14:textId="6F46255A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4B1FCA" w14:textId="4326CC43" w:rsidR="00A5520A" w:rsidRPr="008006D5" w:rsidRDefault="00314796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An identifier for the referenced document</w:t>
            </w:r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Referencja</w:t>
            </w:r>
            <w:proofErr w:type="spellEnd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do </w:t>
            </w:r>
            <w:proofErr w:type="spellStart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właściwego</w:t>
            </w:r>
            <w:proofErr w:type="spellEnd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dokumentu</w:t>
            </w:r>
            <w:proofErr w:type="spellEnd"/>
            <w:r w:rsidR="00A5520A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r w:rsidR="00A5520A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An identifier for an object on which the invoice is based, given by the </w:t>
            </w:r>
            <w:r w:rsidR="00A24297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, the identifier for the supporting document or the project reference identifier.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obiektu b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ędącego podstawą </w:t>
            </w:r>
            <w:proofErr w:type="gram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fakturowania </w:t>
            </w:r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</w:t>
            </w:r>
            <w:proofErr w:type="gramEnd"/>
            <w:r w:rsidR="00A5520A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wskazanego przez Dostawcę, identyfikatora dokumentu pomocniczego lub referencji do projektu.</w:t>
            </w:r>
            <w:r w:rsidR="00A5520A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E0F7C4D" w14:textId="77777777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AB23456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AB23456</w:t>
            </w:r>
          </w:p>
        </w:tc>
      </w:tr>
      <w:tr w:rsidR="00A5520A" w:rsidRPr="008006D5" w14:paraId="7F9B40CE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ABB295" w14:textId="77777777" w:rsidR="00A5520A" w:rsidRPr="008006D5" w:rsidRDefault="00A5520A" w:rsidP="00A5520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EEB547" w14:textId="43B1F816" w:rsidR="00A5520A" w:rsidRPr="008006D5" w:rsidRDefault="00A5520A" w:rsidP="00A5520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@schemeID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939B" w14:textId="296EBA18" w:rsidR="00A5520A" w:rsidRPr="008006D5" w:rsidRDefault="00A5520A" w:rsidP="00D14D4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Invoiced object identifier scheme (UNCL 1153)</w:t>
            </w:r>
            <w:r w:rsidRPr="008006D5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 xml:space="preserve"> </w:t>
            </w:r>
            <w:r w:rsidR="00D14D4D"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PL-US-2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7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763CAA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20241206_PEFPL_US_v1.0.17.sch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  <w:r w:rsidRPr="008006D5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AD49A4" w14:textId="5B85BE9E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Scheme identifier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Schemat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budowy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identyfikatora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The identification scheme identifier of the Invoiced object identifier.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schematu identyfikatora fakturowanego obiektu.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57EECF80" w14:textId="77777777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 AUN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AUN  </w:t>
            </w:r>
          </w:p>
        </w:tc>
      </w:tr>
      <w:tr w:rsidR="00A5520A" w:rsidRPr="008006D5" w14:paraId="6A9F7016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995598" w14:textId="77777777" w:rsidR="00A5520A" w:rsidRPr="008006D5" w:rsidRDefault="00A5520A" w:rsidP="00A5520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75770C" w14:textId="1A442681" w:rsidR="00A5520A" w:rsidRPr="008006D5" w:rsidRDefault="00A5520A" w:rsidP="00A5520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cbc:DocumentDescription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AADE" w14:textId="784AB776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64BE21" w14:textId="1ACB4707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Supporting document description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Opis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dokumentu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wspomagającego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lastRenderedPageBreak/>
              <w:t>A description of the supporting document, such as: timesheet, usage report etc.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Opis dokumentu wspomagającego, np.: harmonogram, raport użycia, itp.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3DEEFBA" w14:textId="77777777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Time list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Harmonogram</w:t>
            </w:r>
          </w:p>
        </w:tc>
      </w:tr>
      <w:tr w:rsidR="00A5520A" w:rsidRPr="008006D5" w14:paraId="2E363968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9BDAB5" w14:textId="34C49D6F" w:rsidR="00A5520A" w:rsidRPr="008006D5" w:rsidRDefault="002D71B1" w:rsidP="00A5520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</w:t>
            </w:r>
            <w:r w:rsidR="00A5520A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21F5A5" w14:textId="1C36ABAF" w:rsidR="00A5520A" w:rsidRPr="008006D5" w:rsidRDefault="00A5520A" w:rsidP="00A5520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cac:Attachment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3056" w14:textId="3B99F3ED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D99501" w14:textId="1457B987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ATTACHMENT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  <w:t>ZAŁĄCZNIK</w:t>
            </w:r>
          </w:p>
        </w:tc>
      </w:tr>
      <w:tr w:rsidR="00A5520A" w:rsidRPr="008006D5" w14:paraId="04395878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450FCA" w14:textId="0FA1809D" w:rsidR="00A5520A" w:rsidRPr="008006D5" w:rsidRDefault="002D71B1" w:rsidP="00A5520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="00A5520A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7B9D64" w14:textId="0F8FEA13" w:rsidR="00A5520A" w:rsidRPr="008006D5" w:rsidRDefault="00A5520A" w:rsidP="00A5520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cbc:EmbeddedDocumentBinaryObject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5C9B" w14:textId="6021AC4E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Binary</w:t>
            </w:r>
            <w:proofErr w:type="spellEnd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object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51B31B" w14:textId="1ECC00E0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Attached document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Załączony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dokument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An attached document embedded as binary object (Base64) or sent together with the invoice.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Dokument zagnieżdżony załączony w postaci zakodowanej (BASE64) lub przesłany łącznie z Fakturą.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F511257" w14:textId="77777777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aHR0cHM6Ly90ZXN0LXZlZmEuZGlmaS5uby9wZXBwb2xiaXMvcG9hY2MvYmlsbGluZy8zLjAvYmlzLw==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aHR0cHM6Ly90ZXN0LXZlZmEuZGlmaS5uby9wZXBwb2xiaXMvcG9hY2MvYmlsbGluZy8zLjAvYmlzLw==</w:t>
            </w:r>
          </w:p>
        </w:tc>
      </w:tr>
      <w:tr w:rsidR="00A5520A" w:rsidRPr="008006D5" w14:paraId="1888D1BE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03A44D" w14:textId="77777777" w:rsidR="00A5520A" w:rsidRPr="008006D5" w:rsidRDefault="00A5520A" w:rsidP="00A5520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C2D3FF" w14:textId="660AB0AC" w:rsidR="00A5520A" w:rsidRPr="008006D5" w:rsidRDefault="00A5520A" w:rsidP="00A5520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• @mimeCode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AD60" w14:textId="6E4C937D" w:rsidR="00A5520A" w:rsidRPr="008006D5" w:rsidRDefault="00A5520A" w:rsidP="001F0D6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Mime code (subset of IANA code list)</w:t>
            </w:r>
            <w:r w:rsidRPr="008006D5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 xml:space="preserve"> </w:t>
            </w:r>
            <w:r w:rsidR="001F0D63"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PL-US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-2</w:t>
            </w:r>
            <w:r w:rsidR="001F0D63"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2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763CAA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20241206_PEFPL_US_v1.0.17.sch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4BB60E" w14:textId="26CF67DF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Attached document Mime code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Kod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Mime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załączonego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dokumentu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The mime code of the attached document.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Kod </w:t>
            </w:r>
            <w:proofErr w:type="spell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mime</w:t>
            </w:r>
            <w:proofErr w:type="spellEnd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dla załączonego dokumentu.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593F774" w14:textId="77777777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text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/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csv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text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/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csv</w:t>
            </w:r>
            <w:proofErr w:type="spellEnd"/>
          </w:p>
        </w:tc>
      </w:tr>
      <w:tr w:rsidR="00A5520A" w:rsidRPr="001625F5" w14:paraId="349B0AE0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E32D21" w14:textId="77777777" w:rsidR="00A5520A" w:rsidRPr="008006D5" w:rsidRDefault="00A5520A" w:rsidP="00A5520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47334A" w14:textId="6E72DAAF" w:rsidR="00A5520A" w:rsidRPr="008006D5" w:rsidRDefault="00A5520A" w:rsidP="00A5520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• @filename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EAB8" w14:textId="1C2FA983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8771BA" w14:textId="49983422" w:rsidR="00A5520A" w:rsidRPr="008006D5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Attached document Filename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  <w:t xml:space="preserve">Nazwa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pliku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załączonego</w:t>
            </w:r>
            <w:proofErr w:type="spellEnd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dokumentu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The file name of the attached document.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Nazwa pliku załączonego dokumentu.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A22D03A" w14:textId="77777777" w:rsidR="00A5520A" w:rsidRPr="00763CAA" w:rsidRDefault="00A5520A" w:rsidP="00A552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Hours-spent.csv </w:t>
            </w:r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Hours-spent.csv</w:t>
            </w:r>
          </w:p>
        </w:tc>
      </w:tr>
      <w:tr w:rsidR="003A340D" w:rsidRPr="008006D5" w14:paraId="3DBA1B54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8EEB9A" w14:textId="47A850C1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F13734" w14:textId="0135401A" w:rsidR="003A340D" w:rsidRPr="008006D5" w:rsidRDefault="003A340D" w:rsidP="003A340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cac:SenderParty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3C64" w14:textId="6B86B4F8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DFB1F0" w14:textId="2FBC65D9" w:rsidR="003A340D" w:rsidRPr="008006D5" w:rsidRDefault="003126AE" w:rsidP="003126AE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br/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>WYSYŁAJĄCY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A group of business terms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providing information about the sender of the document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wysyłającym dokument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A340D" w:rsidRPr="008006D5" w14:paraId="6D912179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A51289" w14:textId="1D883822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C4D907" w14:textId="2D64420E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cbc:EndpointID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6D5B" w14:textId="69D434C6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6A9531" w14:textId="076E6BED" w:rsidR="003A340D" w:rsidRPr="008006D5" w:rsidRDefault="003126AE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electronic address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Elektroniczny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adres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Identifies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Sender’s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electronic address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from which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a business document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is sent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Identyfikuje elektroniczny adres </w:t>
            </w:r>
            <w:proofErr w:type="spell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Wysyłajacego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 którego 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dokument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jest 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przesyłany. 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CC6B16A" w14:textId="1CEA34AC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987654321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987654321</w:t>
            </w:r>
          </w:p>
        </w:tc>
      </w:tr>
      <w:tr w:rsidR="003A340D" w:rsidRPr="008006D5" w14:paraId="4A4E4978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2F0CE5" w14:textId="5FF362FB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M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E4DEF" w14:textId="7526B609" w:rsidR="003A340D" w:rsidRPr="008006D5" w:rsidRDefault="003A340D" w:rsidP="003A340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r w:rsidR="009D2B1E" w:rsidRPr="008006D5">
              <w:rPr>
                <w:rFonts w:cstheme="minorHAnsi"/>
                <w:sz w:val="20"/>
                <w:szCs w:val="20"/>
                <w:lang w:eastAsia="pl-PL"/>
              </w:rPr>
              <w:t>•</w:t>
            </w: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@schemeID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C5D9" w14:textId="7A645ABE" w:rsidR="003A340D" w:rsidRPr="008006D5" w:rsidRDefault="003A340D" w:rsidP="00595CB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Electronic Address Scheme (EAS)</w:t>
            </w:r>
            <w:r w:rsidRPr="008006D5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</w:r>
            <w:r w:rsidR="00595CB3"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PL-US-23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763CAA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20241206_PEFPL_US_v1.0.17.sch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3FA7B3" w14:textId="0C8F54A8" w:rsidR="003A340D" w:rsidRPr="008006D5" w:rsidRDefault="00AD300F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electronic address identification scheme identifier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Identyfikator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schematu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identyfikatora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elektronicznego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adresu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The identification scheme identifier of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Sender 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electronic address.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Identyfikator schematu identyfikatora elektronicznego adresu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Wysyłającego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DD0B21F" w14:textId="2E113EFE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0192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0192</w:t>
            </w:r>
          </w:p>
        </w:tc>
      </w:tr>
      <w:tr w:rsidR="003A340D" w:rsidRPr="008006D5" w14:paraId="7B9A6F1B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D6C06D" w14:textId="66AA5C41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A0D1C3" w14:textId="0234DBE9" w:rsidR="003A340D" w:rsidRPr="008006D5" w:rsidRDefault="009D2B1E" w:rsidP="003A340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>• •</w:t>
            </w:r>
            <w:r w:rsidR="003A340D"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proofErr w:type="gramStart"/>
            <w:r w:rsidR="003A340D" w:rsidRPr="008006D5">
              <w:rPr>
                <w:rFonts w:cstheme="minorHAnsi"/>
                <w:sz w:val="20"/>
                <w:szCs w:val="20"/>
                <w:lang w:eastAsia="pl-PL"/>
              </w:rPr>
              <w:t>cac:PartyIdentification</w:t>
            </w:r>
            <w:proofErr w:type="spellEnd"/>
            <w:proofErr w:type="gramEnd"/>
            <w:r w:rsidR="003A340D"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63EA" w14:textId="16F610CF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9C2093" w14:textId="6D93F3DD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PARTY IDENTIFICATION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</w:r>
            <w:r w:rsidRPr="008006D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IDENTYFIKACJA PODMIOTU</w:t>
            </w:r>
          </w:p>
        </w:tc>
      </w:tr>
      <w:tr w:rsidR="003A340D" w:rsidRPr="008006D5" w14:paraId="0E36C0A5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6190C8" w14:textId="59000E6F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FC5466" w14:textId="31B91EAE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950E" w14:textId="2CCF4F2D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55C9A6" w14:textId="399DEF44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identifier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Identyfikator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An identifier of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Identyfikator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 </w:t>
            </w:r>
          </w:p>
          <w:p w14:paraId="453E9DC1" w14:textId="2025A239" w:rsidR="003A340D" w:rsidRPr="001625F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SE8765456787 </w:t>
            </w:r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SE8765456787</w:t>
            </w:r>
          </w:p>
        </w:tc>
      </w:tr>
      <w:tr w:rsidR="003A340D" w:rsidRPr="008006D5" w14:paraId="1F5FCCD0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2EDEBA" w14:textId="5ECD3208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23536C" w14:textId="36C6B260" w:rsidR="003A340D" w:rsidRPr="008006D5" w:rsidRDefault="009D2B1E" w:rsidP="003A340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="003A340D" w:rsidRPr="008006D5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="003A340D"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6A67" w14:textId="78EF97E2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442583" w14:textId="56C51E90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PARTY NAME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  <w:t>NAZWA PODMIOTU</w:t>
            </w:r>
          </w:p>
        </w:tc>
      </w:tr>
      <w:tr w:rsidR="003A340D" w:rsidRPr="008006D5" w14:paraId="0B0971CF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5E4CDE" w14:textId="7FA88278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B7A356" w14:textId="7F9D54F1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4405" w14:textId="248DE344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77D387" w14:textId="57EE34D1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trading name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  <w:t xml:space="preserve">Nazwa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handlowa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A name by which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is known, other than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name (also known as Business name).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Nazwa potoczna / zwyczajowa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Wysyłającego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inna niż nazwa biznesowa.</w:t>
            </w:r>
          </w:p>
          <w:p w14:paraId="5301E70B" w14:textId="0371AB00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="00B43A43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Sender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Trading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Name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Nazwa handlowa </w:t>
            </w:r>
          </w:p>
        </w:tc>
      </w:tr>
      <w:tr w:rsidR="003A340D" w:rsidRPr="008006D5" w14:paraId="7E6D82A1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B15C33" w14:textId="18BEED85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2B136D" w14:textId="07DFC9AA" w:rsidR="003A340D" w:rsidRPr="008006D5" w:rsidRDefault="003A340D" w:rsidP="003A340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cac:PostalAddress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9021" w14:textId="2B236F66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52307" w14:textId="34559D4F" w:rsidR="003A340D" w:rsidRPr="008006D5" w:rsidRDefault="00B43A43" w:rsidP="00B43A4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POSTAL ADDRESS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ADRES POCZTOWY </w:t>
            </w:r>
            <w:r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WYSYŁAJĄCEGO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A group of business terms providing information about the postal address for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. Sufficient components of the address are to be filled to comply with legal requirements.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adresowych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Wysyłającego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Dane adresowe wystarczające z prawnego punktu widzenia. </w:t>
            </w:r>
          </w:p>
        </w:tc>
      </w:tr>
      <w:tr w:rsidR="003A340D" w:rsidRPr="008006D5" w14:paraId="3F2B91CF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897547" w14:textId="143FB84B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64EA41" w14:textId="0029348F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DDED" w14:textId="78A635F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B0437D" w14:textId="08391345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address line 1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Pierwsza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linia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adresu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The main address line in an address.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Główna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lina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adresu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. 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 </w:t>
            </w:r>
          </w:p>
          <w:p w14:paraId="0A7B81B4" w14:textId="1719F432" w:rsidR="003A340D" w:rsidRPr="001625F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>Hovudgatan</w:t>
            </w:r>
            <w:proofErr w:type="spellEnd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32 </w:t>
            </w:r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</w:t>
            </w:r>
            <w:proofErr w:type="spellStart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>Hovudgatan</w:t>
            </w:r>
            <w:proofErr w:type="spellEnd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32</w:t>
            </w:r>
          </w:p>
        </w:tc>
      </w:tr>
      <w:tr w:rsidR="003A340D" w:rsidRPr="008006D5" w14:paraId="170D9892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885C29" w14:textId="59B9D736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445B99" w14:textId="5E9CFE7A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32E9" w14:textId="639694C2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9A0E58" w14:textId="226E97B2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address line 2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Druga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linia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adresu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An additional address line in an address that can be used to give further details supplementing the main line. 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</w:p>
          <w:p w14:paraId="2F7ADA18" w14:textId="51251C10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Po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box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43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Po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box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43  </w:t>
            </w:r>
          </w:p>
        </w:tc>
      </w:tr>
      <w:tr w:rsidR="003A340D" w:rsidRPr="008006D5" w14:paraId="20124D64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5DB324" w14:textId="17B2605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AE2E9D" w14:textId="4A345C2A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16A9" w14:textId="7EAE18FE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75E882" w14:textId="78F080F6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city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Miejscowość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The common name of the city, town or village, where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's address is located.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Nazwa miejscowości, w której ulokowana jest firma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Wysyłającego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5B3F2243" w14:textId="4D657F3E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Stockholm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Poznań</w:t>
            </w:r>
          </w:p>
        </w:tc>
      </w:tr>
      <w:tr w:rsidR="003A340D" w:rsidRPr="008006D5" w14:paraId="10B908C4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9568AB" w14:textId="49CF5A52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DD4E79" w14:textId="14B6FF46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>• •</w:t>
            </w:r>
            <w:r w:rsidR="00744BD1">
              <w:rPr>
                <w:rFonts w:cstheme="minorHAnsi"/>
                <w:sz w:val="20"/>
                <w:szCs w:val="20"/>
                <w:lang w:eastAsia="pl-PL"/>
              </w:rPr>
              <w:t xml:space="preserve"> • </w:t>
            </w:r>
            <w:proofErr w:type="spellStart"/>
            <w:proofErr w:type="gramStart"/>
            <w:r w:rsidR="00744BD1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692F" w14:textId="7982CA79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3CE43B" w14:textId="635D3EA6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post code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Kod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pocztowy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The identifier for an addressable group of properties according to the relevant postal service.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powiązany z parametrami systemu pocztowego.  </w:t>
            </w:r>
          </w:p>
          <w:p w14:paraId="10185672" w14:textId="270C8BB8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34567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34567</w:t>
            </w:r>
          </w:p>
        </w:tc>
      </w:tr>
      <w:tr w:rsidR="003A340D" w:rsidRPr="008006D5" w14:paraId="2B2C3B1B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F7CC9D" w14:textId="2758D4FB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717469" w14:textId="73190412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B7B8" w14:textId="1AA2AC45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8B9DA8" w14:textId="74B7009F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COUNTRY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  <w:t>KRAJ</w:t>
            </w:r>
          </w:p>
        </w:tc>
      </w:tr>
      <w:tr w:rsidR="003A340D" w:rsidRPr="008006D5" w14:paraId="52049B34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6A2F76" w14:textId="20F4A095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B9B8F" w14:textId="17DE0D64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23C5" w14:textId="75CC483A" w:rsidR="003A340D" w:rsidRPr="008006D5" w:rsidRDefault="003A340D" w:rsidP="00AB1417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t>CodeISO</w:t>
            </w:r>
            <w:proofErr w:type="spellEnd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t xml:space="preserve"> 3166-</w:t>
            </w:r>
            <w:proofErr w:type="gram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t>1:Alpha</w:t>
            </w:r>
            <w:proofErr w:type="gramEnd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t>2 Country codes</w:t>
            </w:r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br/>
            </w:r>
            <w:r w:rsidR="00AB1417" w:rsidRPr="008006D5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="00AB1417" w:rsidRPr="008006D5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="00AB1417" w:rsidRPr="008006D5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t xml:space="preserve"> z </w:t>
            </w:r>
            <w:r w:rsidR="00AB1417" w:rsidRPr="008006D5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br/>
              <w:t>PL-US</w:t>
            </w:r>
            <w:r w:rsidRPr="008006D5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t>-</w:t>
            </w:r>
            <w:r w:rsidR="00AB1417" w:rsidRPr="008006D5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t>21</w:t>
            </w:r>
            <w:r w:rsidRPr="008006D5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br/>
              <w:t>(</w:t>
            </w:r>
            <w:r w:rsidR="00763CAA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20241206_PEFPL_US_v1.0.17.sch</w:t>
            </w:r>
            <w:r w:rsidRPr="008006D5">
              <w:rPr>
                <w:rFonts w:eastAsia="Times New Roman" w:cstheme="minorHAnsi"/>
                <w:i/>
                <w:color w:val="333333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AB795E" w14:textId="2FCBACB1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country code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Kod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kraju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A code that identifies the country.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Kod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identyfikujący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kraj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.</w:t>
            </w:r>
          </w:p>
          <w:p w14:paraId="397B80AF" w14:textId="7B5BCD88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Example value: SE </w:t>
            </w:r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>Przykładowa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>: SE</w:t>
            </w:r>
          </w:p>
        </w:tc>
      </w:tr>
      <w:tr w:rsidR="003A340D" w:rsidRPr="00763CAA" w14:paraId="307367D8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DFD0D2" w14:textId="0BE8D811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5ADB3C" w14:textId="7444690B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cac:PartyTaxScheme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32A4" w14:textId="6DB78D95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99698E" w14:textId="57A50EC3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PARTY VAT IDENTIFIER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IDENTYFIKATOR VAT PODMIOTU</w:t>
            </w:r>
          </w:p>
        </w:tc>
      </w:tr>
      <w:tr w:rsidR="003A340D" w:rsidRPr="008006D5" w14:paraId="55EBD12E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F571CC" w14:textId="793B23A4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1B5654" w14:textId="3BC5320A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F707" w14:textId="11C10C13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8CDC1F" w14:textId="3558B461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VAT identifier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Identyfikator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VAT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's VAT identifier (also known as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VAT identification number).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Identyfikatot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VAT (NIP)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Wysyłającego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(nazywany także numerem VAT / NIP). 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0CBCFB2" w14:textId="59E59EF3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 SE8765456787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SE8765456787  </w:t>
            </w:r>
          </w:p>
        </w:tc>
      </w:tr>
      <w:tr w:rsidR="003A340D" w:rsidRPr="00763CAA" w14:paraId="6D79E607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C6610E" w14:textId="590FBCB3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86153F" w14:textId="61F90E40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D4B7" w14:textId="35BF8803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EA16CF" w14:textId="370C81D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TAX SCHEME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  <w:t>SCHEMAT IDENTYFIATORA VAT</w:t>
            </w:r>
          </w:p>
        </w:tc>
      </w:tr>
      <w:tr w:rsidR="003A340D" w:rsidRPr="008006D5" w14:paraId="60DEB2CC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FD82BA" w14:textId="210AB079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8CF523" w14:textId="04D98F4A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0D26" w14:textId="36E2E28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3F4B94" w14:textId="5A3678D9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Mandatory</w:t>
            </w:r>
            <w:proofErr w:type="spellEnd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element. </w:t>
            </w:r>
            <w:proofErr w:type="spell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Use</w:t>
            </w:r>
            <w:proofErr w:type="spellEnd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“VAT”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  <w:t>Element obowiązkowy. Należy wpisać tekst „VAT”.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6A4F1D7" w14:textId="1E432B7C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Default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VAT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Wartość domyślna: VAT</w:t>
            </w:r>
          </w:p>
        </w:tc>
      </w:tr>
      <w:tr w:rsidR="003A340D" w:rsidRPr="008006D5" w14:paraId="6D7B438D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3E4404" w14:textId="11E7E8CD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C4026E" w14:textId="1A4A36A5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cac:PartyLegalEntity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4D46" w14:textId="0FD1B0BC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DF98B" w14:textId="4D504F5C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PARTY LEGAL ENTITY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  <w:t>SIEDZIBA PODMIOTU</w:t>
            </w:r>
          </w:p>
        </w:tc>
      </w:tr>
      <w:tr w:rsidR="003A340D" w:rsidRPr="008006D5" w14:paraId="15DA8ADC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81E331" w14:textId="3018C4AA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F5AEB5" w14:textId="42B7637C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cbc:RegistrationName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1B9A" w14:textId="54B8A5CB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F22577" w14:textId="0B8A0F1F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name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  <w:t xml:space="preserve">Nazwa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The full name of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Pełna nazwa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Wysyłającego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F3C42C7" w14:textId="7B8ECAE1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="00B43A43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Sender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Full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Name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AS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Pełna nazwa rejestrowa</w:t>
            </w:r>
          </w:p>
        </w:tc>
      </w:tr>
      <w:tr w:rsidR="003A340D" w:rsidRPr="008006D5" w14:paraId="33B6034D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C46659" w14:textId="1773013E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97425E" w14:textId="43800172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BC1D" w14:textId="57C16BB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3958F8" w14:textId="34269EFE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legal registration identifier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Identyfikator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rejestrowy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An identifier issued by an official registrar that identifies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as a legal entity or person.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Idetyfikator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nadany przez uprawniony organ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identyfikający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Nabywcę jako legalnie działający podmiot lub osobę.  </w:t>
            </w:r>
          </w:p>
          <w:p w14:paraId="25D9E86A" w14:textId="3816FC4F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 7300010000001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7300010000001 </w:t>
            </w:r>
          </w:p>
        </w:tc>
      </w:tr>
      <w:tr w:rsidR="003A340D" w:rsidRPr="008006D5" w14:paraId="51DC1C7D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2A273B" w14:textId="64DA30D9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2FBAEE" w14:textId="272F59F5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cac:Contact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D268" w14:textId="7A75E75F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2314A6" w14:textId="06F6CFB1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 xml:space="preserve"> CONTACT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br/>
              <w:t xml:space="preserve">DANE KONTAKTOWE 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US" w:eastAsia="pl-PL"/>
              </w:rPr>
              <w:t>WYSYŁAJĄCEGO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A group of business terms providing contact information relevant for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Sender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 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Zestaw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danych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biznesowych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 w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zakresie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informacji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kontaktowych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US" w:eastAsia="pl-PL"/>
              </w:rPr>
              <w:t xml:space="preserve">.  </w:t>
            </w:r>
          </w:p>
        </w:tc>
      </w:tr>
      <w:tr w:rsidR="003A340D" w:rsidRPr="008006D5" w14:paraId="705BD9DD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22202C" w14:textId="28F95AAA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393318" w14:textId="751A7C0A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A89A" w14:textId="4DC68312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56935C" w14:textId="69F1E62C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contact point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Punkt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kontaktowy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A contact point for a legal entity or person.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Punkt kontaktowy do firmy lub osoby.</w:t>
            </w:r>
          </w:p>
          <w:p w14:paraId="6369E3FA" w14:textId="415FF9A1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Jens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Jensen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Jens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Jensen</w:t>
            </w:r>
          </w:p>
        </w:tc>
      </w:tr>
      <w:tr w:rsidR="003A340D" w:rsidRPr="008006D5" w14:paraId="4526785B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665920" w14:textId="19F8663A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7622C6" w14:textId="15CB4EB9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cbc:Telephone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3B51" w14:textId="19D8408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54482E" w14:textId="3492C9C1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contact telephone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numer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Kontaktowy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numer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telefonu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do </w:t>
            </w:r>
            <w:proofErr w:type="spellStart"/>
            <w:r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A phone number for the contact point.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Numer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telefonu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do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punktu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kontaktowego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.</w:t>
            </w:r>
          </w:p>
          <w:p w14:paraId="0220F367" w14:textId="1961C2A9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lastRenderedPageBreak/>
              <w:t xml:space="preserve">Example value: 876 654 321 </w:t>
            </w:r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>Przykładowa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>: 876 654 321</w:t>
            </w:r>
          </w:p>
        </w:tc>
      </w:tr>
      <w:tr w:rsidR="003A340D" w:rsidRPr="001625F5" w14:paraId="29F5AB04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0069F7" w14:textId="56759ED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EE18C0" w14:textId="5F8D6B53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cbc:ElectronicMail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439B" w14:textId="0C304D96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5B0F57" w14:textId="497A4F5D" w:rsidR="003A340D" w:rsidRPr="008006D5" w:rsidRDefault="00B43A43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contact email address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Kontaktowy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adres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e-mail do </w:t>
            </w:r>
            <w:proofErr w:type="spellStart"/>
            <w:r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Wysyłającego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An e-mail address for the contact point.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Adres e-mail do punktu kontaktowego. 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0384682" w14:textId="1B891781" w:rsidR="003A340D" w:rsidRPr="00763CAA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</w:t>
            </w:r>
            <w:hyperlink r:id="rId11" w:history="1">
              <w:r w:rsidRPr="00763CAA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jens.j@</w:t>
              </w:r>
              <w:r w:rsidR="00B43A43" w:rsidRPr="00763CAA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Sender</w:t>
              </w:r>
              <w:r w:rsidRPr="00763CAA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.se</w:t>
              </w:r>
            </w:hyperlink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</w:t>
            </w:r>
            <w:hyperlink r:id="rId12" w:history="1">
              <w:r w:rsidRPr="00763CAA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jens.j@</w:t>
              </w:r>
              <w:r w:rsidR="00B43A43" w:rsidRPr="00763CAA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Sender</w:t>
              </w:r>
              <w:r w:rsidRPr="00763CAA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.se</w:t>
              </w:r>
            </w:hyperlink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A340D" w:rsidRPr="008006D5" w14:paraId="5F391E1A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19F214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68C474" w14:textId="0418F930" w:rsidR="003A340D" w:rsidRPr="008006D5" w:rsidRDefault="003A340D" w:rsidP="003A340D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cac:ReceiverParty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52E7" w14:textId="183A27DE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457228" w14:textId="6A5A35DD" w:rsidR="003A340D" w:rsidRPr="008006D5" w:rsidRDefault="00344100" w:rsidP="00344100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ODBIORCA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A group of business terms providing information about the </w:t>
            </w:r>
            <w:r w:rsidR="00A24297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o </w:t>
            </w:r>
            <w:r w:rsidR="00A24297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A340D" w:rsidRPr="008006D5" w14:paraId="178BD8BA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57AC3C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7768C3" w14:textId="7777077C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cbc:EndpointID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2E45" w14:textId="52BCD130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FB017E" w14:textId="3885F34B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electronic address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Elektroniczny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adres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Identifies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's electronic address to which a business document may be delivered.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Identyfikuje elektroniczny adres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na który dokument może być przesyłany.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57513F8" w14:textId="7777777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7300010000001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7300010000001</w:t>
            </w:r>
          </w:p>
        </w:tc>
      </w:tr>
      <w:tr w:rsidR="003A340D" w:rsidRPr="008006D5" w14:paraId="6B5949C8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0623EC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9CF218" w14:textId="0AFF6C6B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@schemeID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2B33" w14:textId="2E97BD8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t>Electronic Address Scheme (EAS)</w:t>
            </w:r>
            <w:r w:rsidRPr="008006D5">
              <w:rPr>
                <w:rFonts w:eastAsia="Times New Roman" w:cstheme="minorHAnsi"/>
                <w:bCs/>
                <w:color w:val="000000"/>
                <w:sz w:val="20"/>
                <w:szCs w:val="20"/>
                <w:lang w:val="en-US" w:eastAsia="pl-PL"/>
              </w:rPr>
              <w:br/>
            </w:r>
            <w:r w:rsidR="00AB1417"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 w:rsidR="00AB1417"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Wartości</w:t>
            </w:r>
            <w:proofErr w:type="spellEnd"/>
            <w:r w:rsidR="00AB1417"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z </w:t>
            </w:r>
            <w:r w:rsidR="00AB1417"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PL-US-23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br/>
              <w:t>(</w:t>
            </w:r>
            <w:r w:rsidR="00763CAA">
              <w:rPr>
                <w:rFonts w:eastAsia="Times New Roman" w:cstheme="minorHAnsi"/>
                <w:bCs/>
                <w:i/>
                <w:sz w:val="20"/>
                <w:szCs w:val="20"/>
                <w:lang w:val="en-US" w:eastAsia="pl-PL"/>
              </w:rPr>
              <w:t>20241206_PEFPL_US_v1.0.17.sch</w:t>
            </w:r>
            <w:r w:rsidRPr="008006D5">
              <w:rPr>
                <w:rFonts w:eastAsia="Times New Roman" w:cstheme="minorHAnsi"/>
                <w:bCs/>
                <w:i/>
                <w:color w:val="000000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006925" w14:textId="42DEC468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electronic address identification scheme identifier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Identyfikator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schematu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identyfikatora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elektronicznego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adresu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The identification scheme identifier of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electronic address.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schematu identyfikatora elektronicznego adresu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7CE95E6" w14:textId="7777777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 0088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0088  </w:t>
            </w:r>
          </w:p>
        </w:tc>
      </w:tr>
      <w:tr w:rsidR="003A340D" w:rsidRPr="008006D5" w14:paraId="2FF95C2A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706475" w14:textId="17285EA3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CABE70" w14:textId="01166761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cac:PartyIdentification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72C7" w14:textId="5BE88A35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F891AC" w14:textId="344AF72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PARTY IDENTIFICATION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  <w:t>Identyfikacja podmiotu</w:t>
            </w:r>
          </w:p>
        </w:tc>
      </w:tr>
      <w:tr w:rsidR="003A340D" w:rsidRPr="008006D5" w14:paraId="6F558499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517839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7DE8B1" w14:textId="3D3AC1C8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7707" w14:textId="293EBE12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49ACD" w14:textId="3B4B9B75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identifier or bank assigned creditor identifier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Identyfikator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lub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identyfikator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wierzyciela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nadany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przez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bank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This element is used for both the identification of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, or the unique banking reference identifier of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(assigned by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bank.). For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identification use ICD code list, for SEPA bank assigned creditor reference, use SEPA. </w:t>
            </w:r>
            <w:proofErr w:type="gram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In order for</w:t>
            </w:r>
            <w:proofErr w:type="gram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the </w:t>
            </w:r>
            <w:r w:rsidR="00B43A43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to automatically identify a supplier,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identifier (BT-29),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legal registration identifier (BT-30) and/or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VAT identifier (BT-31) shall be present.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Element służy do podania identyfikatora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lub unikalnego identyfikatora referencyjnego dla operacji bankowych (nadanego przez bank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). Dostawca powinien być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identyfikawany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kodem z listy ICD lub dla identyfikacji wierzyciela należy użyć listy SEPA.  W celu umożliwienia wykorzystania zautomatyzowanej 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identyfikacji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przez system </w:t>
            </w:r>
            <w:r w:rsidR="00B43A43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Wysyłającego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w Fakturze powinny być stosowane identyfikatory: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(BT-29), rejestrowy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(BT-30) i / lub VAT (NIP)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(BT-31).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9C395C5" w14:textId="7777777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 5060012349998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5060012349998  </w:t>
            </w:r>
          </w:p>
        </w:tc>
      </w:tr>
      <w:tr w:rsidR="003A340D" w:rsidRPr="008006D5" w14:paraId="37C7DBED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54C9CB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CE2772" w14:textId="486A21F2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cac:PartyName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E2BF" w14:textId="030B0479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CC0AD2" w14:textId="00CB0C42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PARTY NAME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  <w:t>NAZWA PODMIOTU</w:t>
            </w:r>
          </w:p>
        </w:tc>
      </w:tr>
      <w:tr w:rsidR="003A340D" w:rsidRPr="001625F5" w14:paraId="4F28C8C6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4CF170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D6FD19" w14:textId="1ACC721E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24D7" w14:textId="479CC58A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5086B5" w14:textId="6556D067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trading name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  <w:t xml:space="preserve">Nazwa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handlowa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A name by which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is known, other than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name (also known as Business name).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Nazwa potoczna / zwyczajowa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, inna niż nazwa biznesowa.</w:t>
            </w:r>
          </w:p>
          <w:p w14:paraId="6D7C2874" w14:textId="0E481D31" w:rsidR="003A340D" w:rsidRPr="00763CAA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="00A24297"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>Receiver</w:t>
            </w:r>
            <w:proofErr w:type="spellEnd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Business </w:t>
            </w:r>
            <w:proofErr w:type="spellStart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>Name</w:t>
            </w:r>
            <w:proofErr w:type="spellEnd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AS</w:t>
            </w:r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ENEA </w:t>
            </w:r>
          </w:p>
        </w:tc>
      </w:tr>
      <w:tr w:rsidR="003A340D" w:rsidRPr="008006D5" w14:paraId="57D8736F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AB3DA7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6914D2" w14:textId="0602E5B9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cac:PostalAddress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2F66" w14:textId="58B75B0A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509E5F" w14:textId="1BCCB19E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POSTAL ADDRESS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  <w:t xml:space="preserve">ADRES POCZTOWY 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A group of business terms providing information about the address of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. Sufficient components of the address are to be filled to comply with legal requirements.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Zestaw danych biznesowych dostarczających informacji adresowych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Dane adresowe wystarczające z prawnego punktu widzenia. 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A340D" w:rsidRPr="008006D5" w14:paraId="63BC1275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D149C2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07688C" w14:textId="30D8C15E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cbc:StreetName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A72C" w14:textId="7EF7A834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42B13A" w14:textId="60245F4E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address line 1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Pierwsza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linia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adresu</w:t>
            </w:r>
            <w:proofErr w:type="spellEnd"/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The main address line in an address.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Główna lina adresu.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595ED45" w14:textId="7777777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Main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Street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</w:t>
            </w:r>
            <w:proofErr w:type="gram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wartość:  Kwiatowa</w:t>
            </w:r>
            <w:proofErr w:type="gram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3A340D" w:rsidRPr="008006D5" w14:paraId="55095A05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1CFAA8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C8C4F1" w14:textId="4F22C59F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cbc:AdditionalStreetName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A9B8" w14:textId="652A2942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381716" w14:textId="54627CE9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address line 2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  <w:t xml:space="preserve">Druga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linia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adresu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An additional address line in an address that can be used to give further details supplementing 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  <w:t>the main line.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Dodatkowa linia adresu umożliwiająca podanie dodatkowych informacji adresowych.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16DA700D" w14:textId="7777777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Po Box 351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Po Box 351</w:t>
            </w:r>
          </w:p>
        </w:tc>
      </w:tr>
      <w:tr w:rsidR="003A340D" w:rsidRPr="001625F5" w14:paraId="68578A72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CF4D9A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0FA57" w14:textId="33359C5C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cbc:CityName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AC8D" w14:textId="7D3FBF85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F0BCEF" w14:textId="761C2E05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city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Miejscowość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The common name of the city, town or village, where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address is located.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Nazwa miejscowości, w której ulokowana jest firma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488D1B27" w14:textId="77777777" w:rsidR="003A340D" w:rsidRPr="00763CAA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Example</w:t>
            </w:r>
            <w:proofErr w:type="spellEnd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London </w:t>
            </w:r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London</w:t>
            </w:r>
          </w:p>
        </w:tc>
      </w:tr>
      <w:tr w:rsidR="003A340D" w:rsidRPr="008006D5" w14:paraId="0E877628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672B1C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ED6FAA" w14:textId="1145BC8A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cbc:PostalZone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DC2F" w14:textId="3E2E1316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E1CA30" w14:textId="538607E0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post code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Kod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pocztowy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The identifier for an addressable group of properties according to the relevant postal service.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powiązany z parametrami systemu pocztowego. </w:t>
            </w:r>
          </w:p>
          <w:p w14:paraId="19167B5E" w14:textId="7777777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 W1G 8LZ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W1G 8LZ</w:t>
            </w:r>
          </w:p>
        </w:tc>
      </w:tr>
      <w:tr w:rsidR="003A340D" w:rsidRPr="008006D5" w14:paraId="2A0A246F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0EB599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599F33" w14:textId="3911D889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cac:Country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6F93" w14:textId="0D2C7A9C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3D4197" w14:textId="6AE7D2B6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COUNTRY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  <w:t>KRAJ</w:t>
            </w:r>
          </w:p>
        </w:tc>
      </w:tr>
      <w:tr w:rsidR="003A340D" w:rsidRPr="008006D5" w14:paraId="12FF0AE4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248359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FE30C" w14:textId="0DD48AF8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cbc:IdentificationCode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64C6" w14:textId="30021A03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46048D" w14:textId="2153F578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country code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Kod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kraju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A code that identifies the country.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Kod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identyfikujący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kraj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</w:p>
          <w:p w14:paraId="682949BF" w14:textId="77777777" w:rsidR="003A340D" w:rsidRPr="001625F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t>: GB</w:t>
            </w:r>
            <w:r w:rsidRPr="001625F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GB  </w:t>
            </w:r>
          </w:p>
        </w:tc>
      </w:tr>
      <w:tr w:rsidR="003A340D" w:rsidRPr="00763CAA" w14:paraId="6F395F68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5192E2" w14:textId="36529B2A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7CE1F0" w14:textId="1ED055B7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>cac:PartyTaxScheme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1BDF" w14:textId="7E687355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F47500" w14:textId="2A850860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PARTY VAT/TAX IDENTIFIERS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IDENTYFIKATORY VAT/TAX PODMIOTU</w:t>
            </w:r>
          </w:p>
        </w:tc>
      </w:tr>
      <w:tr w:rsidR="003A340D" w:rsidRPr="008006D5" w14:paraId="0CF7338C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0E13E4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val="en-US"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1DD617" w14:textId="58A14973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>cbc:CompanyID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val="en-US"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AC76" w14:textId="6EAB2CA4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val="en-US" w:eastAsia="pl-PL"/>
              </w:rPr>
              <w:t>Identifier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AAF60B" w14:textId="60A91880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VAT identifier, 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tax registration identifier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Identyfikator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VAT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,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identyfikator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podatkowy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's VAT identifier (also known as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VAT identification number) or the local identification (defined by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’s address) of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for tax purposes or a reference that enables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to state his registered tax status. </w:t>
            </w:r>
            <w:proofErr w:type="gram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In order for</w:t>
            </w:r>
            <w:proofErr w:type="gram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the </w:t>
            </w:r>
            <w:r w:rsidR="00B43A43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to automatically identify a supplier,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identifier (BT-29),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legal registration identifier (BT-30) and/or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VAT identifier (BT-31) shall be present.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Identyfikator VAT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(często określany mianem numeru identyfikacji podatkowej VAT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) lub identyfikacja lokalna (w oparciu o adres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)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dla celów podatkowych lub referencja pozwalająca określić status podatkowy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. W celu umożliwienia wykorzystania zautomatyzowanej identyfikacji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przez system </w:t>
            </w:r>
            <w:r w:rsidR="00B43A43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Wysyłającego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w Fakturze powinny być stosowane identyfikatory: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(BT-29), rejestrowy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(BT-30) i / lub VAT (NIP)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(BT-31).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72ADB49F" w14:textId="7777777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NO999888777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NO999888777</w:t>
            </w:r>
          </w:p>
        </w:tc>
      </w:tr>
      <w:tr w:rsidR="003A340D" w:rsidRPr="008006D5" w14:paraId="48FBD495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813809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4F7142" w14:textId="105AC72C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cac:TaxScheme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A38F" w14:textId="081D7AB8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B8CF77" w14:textId="7B9FF33F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TAX SCHEME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  <w:t>SCHEMAT IDENTYFIKACJI PODATKOWEJ</w:t>
            </w:r>
          </w:p>
        </w:tc>
      </w:tr>
      <w:tr w:rsidR="003A340D" w:rsidRPr="008006D5" w14:paraId="3CF24CEC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17357E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6BE2B1" w14:textId="24823262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• </w:t>
            </w:r>
            <w:proofErr w:type="spell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cbc:ID</w:t>
            </w:r>
            <w:proofErr w:type="spell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9BC3" w14:textId="6DF99B9D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iCs/>
                <w:sz w:val="20"/>
                <w:szCs w:val="20"/>
                <w:lang w:val="en-AU"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E45174" w14:textId="5EDDC7EF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Mandatory element. For </w:t>
            </w:r>
            <w:r w:rsidR="00A24297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VAT identifier (BT-31), use value “VAT”, for the </w:t>
            </w:r>
            <w:r w:rsidR="00A24297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tax registration identifier (BT-32), </w:t>
            </w:r>
            <w:proofErr w:type="gram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use !</w:t>
            </w:r>
            <w:proofErr w:type="gramEnd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=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"VAT"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br/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Element obowiązkowy. W przypadku identyfikacji podatkowej VAT </w:t>
            </w:r>
            <w:r w:rsidR="00A24297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(BT-31) należy wpisać tekst „VAT”</w:t>
            </w:r>
            <w:r w:rsidRPr="008006D5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, dla celów identyfikacji podatkowej (BT-32) należy wpisać oznaczenie inne niż „VAT” (np.: „TAX”).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  <w:p w14:paraId="6015BCA1" w14:textId="7777777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VAT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Przkładowa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wartość: VAT</w:t>
            </w:r>
          </w:p>
        </w:tc>
      </w:tr>
      <w:tr w:rsidR="003A340D" w:rsidRPr="008006D5" w14:paraId="78358DBF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7DCACF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DA2F35" w14:textId="20F6CEF8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cac:PartyLegalEntity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A793" w14:textId="1BD3CDC6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51CD15" w14:textId="3EDF5E62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PARTY LEGAL ENTITY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  <w:t>SIEDZIBA PODMIOTU</w:t>
            </w:r>
          </w:p>
        </w:tc>
      </w:tr>
      <w:tr w:rsidR="003A340D" w:rsidRPr="008006D5" w14:paraId="1CEF75F0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8BC08A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663431" w14:textId="2CF17974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cbc:RegistrationName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4B14" w14:textId="2D010774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ED0F46" w14:textId="54E18B46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name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 xml:space="preserve">Nazwa </w:t>
            </w:r>
            <w:proofErr w:type="spellStart"/>
            <w:r w:rsidRPr="008006D5">
              <w:rPr>
                <w:rFonts w:eastAsia="Times New Roman" w:cstheme="minorHAnsi"/>
                <w:b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The full formal name by which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is registered in the national registry of legal entities or as a Taxable person or otherwise trades as a person or persons.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Pełna nazwa rejestrowa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w rejestrze państwowym lub nazwa osoby prawnej lub osoby fizycznej prowadzącej działalność lub osób. </w:t>
            </w:r>
          </w:p>
          <w:p w14:paraId="096FB13F" w14:textId="6295A17F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Example value: Full Formal </w:t>
            </w:r>
            <w:r w:rsidR="00A24297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>Receiver</w:t>
            </w:r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Name LTD. </w:t>
            </w:r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Przykładowa wartość: Przedsiębiorstwo Handlowe ABCD.</w:t>
            </w:r>
          </w:p>
        </w:tc>
      </w:tr>
      <w:tr w:rsidR="003A340D" w:rsidRPr="008006D5" w14:paraId="68DC30E5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8C2692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B0733A" w14:textId="478F6DDB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cbc:CompanyID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B35" w14:textId="40543A9A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Identifier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4136CA" w14:textId="3BA8FBCF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legal registration identifier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Identyfikator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w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rejestrze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państwowym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An identifier issued by an official registrar that identifies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as a legal entity or person. </w:t>
            </w:r>
            <w:proofErr w:type="gram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In order for</w:t>
            </w:r>
            <w:proofErr w:type="gram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the </w:t>
            </w:r>
            <w:r w:rsidR="00B43A43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Sender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to automatically identify a supplier,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identifier (BT-29),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legal registration identifier (BT-30) and/or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VAT identifier (BT-31) shall be present.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Idetyfikator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nadany przez uprawniony organ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identyfikający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Dostawcę jako legalnie działający podmiot lub osobę. W celu umożliwienia wykorzystania zautomatyzowanej identyfikacji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przez system </w:t>
            </w:r>
            <w:r w:rsidR="00B43A43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Wysyłającego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, w Fakturze powinny być stosowane identyfikatory: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(BT-29), rejestrowy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(BT-30) i / lub VAT (NIP)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Odbiorcy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(BT-31).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3CDF9822" w14:textId="7777777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: 987654321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</w:t>
            </w:r>
            <w:proofErr w:type="gram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wartość:  987654321</w:t>
            </w:r>
            <w:proofErr w:type="gramEnd"/>
          </w:p>
        </w:tc>
      </w:tr>
      <w:tr w:rsidR="003A340D" w:rsidRPr="008006D5" w14:paraId="4C216557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ED79D4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67B306" w14:textId="2ABFF0FC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cac:Contact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31B9" w14:textId="2789E299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4BD46E" w14:textId="6DF90184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CONTACT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  <w:t xml:space="preserve">DANE KONTAKTOWE </w:t>
            </w: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A group of business terms providing contact information about the </w:t>
            </w:r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Zestaw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danych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biznesowych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w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zakresie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informacji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kontaktowych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. 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</w:p>
        </w:tc>
      </w:tr>
      <w:tr w:rsidR="003A340D" w:rsidRPr="008006D5" w14:paraId="7A08E374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398B3B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9F1AFF" w14:textId="508E503A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cbc:Name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0189" w14:textId="497E392A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DB63D4" w14:textId="3F607312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contact point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Punkt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kontaktowy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A contact point for a legal entity or person.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Punkt kontaktowy do firmy lub osoby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0791A8E4" w14:textId="7777777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xyz123 </w:t>
            </w: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Przykładowa wartość: xyz123</w:t>
            </w:r>
          </w:p>
        </w:tc>
      </w:tr>
      <w:tr w:rsidR="003A340D" w:rsidRPr="008006D5" w14:paraId="789084C5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0AD4EC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73E46" w14:textId="28484BEB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cbc:Telephone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F211" w14:textId="3131BF98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3CC36C" w14:textId="038F1D63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contact telephone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numer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Kontaktowy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numer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telefonu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do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lastRenderedPageBreak/>
              <w:t>A phone number for the contact point.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Numer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telefonu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do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punktu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kontaktowego</w:t>
            </w:r>
            <w:proofErr w:type="spellEnd"/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</w:p>
          <w:p w14:paraId="1B21BE5C" w14:textId="77777777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en-AU"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Example value: 887 654 321 </w:t>
            </w:r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>Przykładowa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>wartość</w:t>
            </w:r>
            <w:proofErr w:type="spellEnd"/>
            <w:r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t>: 887 654 321</w:t>
            </w:r>
          </w:p>
        </w:tc>
      </w:tr>
      <w:tr w:rsidR="003A340D" w:rsidRPr="001625F5" w14:paraId="0EE2E4CD" w14:textId="77777777" w:rsidTr="003A340D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425FFE" w14:textId="77777777" w:rsidR="003A340D" w:rsidRPr="008006D5" w:rsidRDefault="003A340D" w:rsidP="003A340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0..1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6978CE" w14:textId="0FD4A017" w:rsidR="003A340D" w:rsidRPr="008006D5" w:rsidRDefault="003A340D" w:rsidP="009D2B1E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• • • </w:t>
            </w:r>
            <w:proofErr w:type="spellStart"/>
            <w:proofErr w:type="gramStart"/>
            <w:r w:rsidRPr="008006D5">
              <w:rPr>
                <w:rFonts w:cstheme="minorHAnsi"/>
                <w:sz w:val="20"/>
                <w:szCs w:val="20"/>
                <w:lang w:eastAsia="pl-PL"/>
              </w:rPr>
              <w:t>cbc:ElectronicMail</w:t>
            </w:r>
            <w:proofErr w:type="spellEnd"/>
            <w:proofErr w:type="gramEnd"/>
            <w:r w:rsidRPr="008006D5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ACD7" w14:textId="1BA528E0" w:rsidR="003A340D" w:rsidRPr="008006D5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bCs/>
                <w:sz w:val="20"/>
                <w:szCs w:val="20"/>
                <w:lang w:val="en-AU" w:eastAsia="pl-PL"/>
              </w:rPr>
            </w:pPr>
            <w:proofErr w:type="spellStart"/>
            <w:r w:rsidRPr="008006D5">
              <w:rPr>
                <w:rFonts w:eastAsia="Times New Roman" w:cstheme="minorHAnsi"/>
                <w:color w:val="333333"/>
                <w:sz w:val="20"/>
                <w:szCs w:val="20"/>
                <w:lang w:eastAsia="pl-PL"/>
              </w:rPr>
              <w:t>Text</w:t>
            </w:r>
            <w:proofErr w:type="spellEnd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4C2F09" w14:textId="228E7B77" w:rsidR="003A340D" w:rsidRPr="008006D5" w:rsidRDefault="00A24297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Receiver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contact email address</w:t>
            </w:r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br/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Kontaktowy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</w:t>
            </w:r>
            <w:proofErr w:type="spellStart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adres</w:t>
            </w:r>
            <w:proofErr w:type="spellEnd"/>
            <w:r w:rsidR="003A340D"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 xml:space="preserve"> e-mail do </w:t>
            </w:r>
            <w:proofErr w:type="spellStart"/>
            <w:r w:rsidRPr="008006D5">
              <w:rPr>
                <w:rFonts w:eastAsia="Times New Roman" w:cstheme="minorHAnsi"/>
                <w:b/>
                <w:bCs/>
                <w:sz w:val="20"/>
                <w:szCs w:val="20"/>
                <w:lang w:val="en-AU" w:eastAsia="pl-PL"/>
              </w:rPr>
              <w:t>Odbiorcy</w:t>
            </w:r>
            <w:proofErr w:type="spellEnd"/>
            <w:r w:rsidR="003A340D" w:rsidRPr="008006D5">
              <w:rPr>
                <w:rFonts w:eastAsia="Times New Roman" w:cstheme="minorHAnsi"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t>An e-mail address for the contact point.</w:t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val="en-AU" w:eastAsia="pl-PL"/>
              </w:rPr>
              <w:br/>
            </w:r>
            <w:r w:rsidR="003A340D" w:rsidRPr="008006D5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Adres e-mail do punktu kontaktowego.</w:t>
            </w:r>
            <w:r w:rsidR="003A340D" w:rsidRPr="008006D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26B52897" w14:textId="77777777" w:rsidR="003A340D" w:rsidRPr="00763CAA" w:rsidRDefault="003A340D" w:rsidP="003A34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>Example</w:t>
            </w:r>
            <w:proofErr w:type="spellEnd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>value</w:t>
            </w:r>
            <w:proofErr w:type="spellEnd"/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</w:t>
            </w:r>
            <w:hyperlink r:id="rId13" w:history="1">
              <w:r w:rsidRPr="00763CAA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test.name@foo.bar</w:t>
              </w:r>
            </w:hyperlink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Przykładowa wartość: </w:t>
            </w:r>
            <w:hyperlink r:id="rId14" w:history="1">
              <w:r w:rsidRPr="00763CAA">
                <w:rPr>
                  <w:rStyle w:val="Hipercze"/>
                  <w:rFonts w:eastAsia="Times New Roman" w:cstheme="minorHAnsi"/>
                  <w:sz w:val="20"/>
                  <w:szCs w:val="20"/>
                  <w:lang w:eastAsia="pl-PL"/>
                </w:rPr>
                <w:t>test.name@foo.bar</w:t>
              </w:r>
            </w:hyperlink>
            <w:r w:rsidRPr="00763CA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7499E7C2" w14:textId="0D6FBE9B" w:rsidR="00670534" w:rsidRPr="00763CAA" w:rsidRDefault="00320B8C">
      <w:pPr>
        <w:rPr>
          <w:rFonts w:cstheme="minorHAnsi"/>
        </w:rPr>
      </w:pPr>
      <w:r w:rsidRPr="00763CAA">
        <w:rPr>
          <w:rFonts w:cstheme="minorHAnsi"/>
        </w:rPr>
        <w:t xml:space="preserve"> </w:t>
      </w:r>
    </w:p>
    <w:sectPr w:rsidR="00670534" w:rsidRPr="00763CAA" w:rsidSect="002622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0BDB0" w14:textId="77777777" w:rsidR="00B53D53" w:rsidRDefault="00B53D53" w:rsidP="005A6CE3">
      <w:pPr>
        <w:spacing w:after="0" w:line="240" w:lineRule="auto"/>
      </w:pPr>
      <w:r>
        <w:separator/>
      </w:r>
    </w:p>
  </w:endnote>
  <w:endnote w:type="continuationSeparator" w:id="0">
    <w:p w14:paraId="34E1FE2B" w14:textId="77777777" w:rsidR="00B53D53" w:rsidRDefault="00B53D53" w:rsidP="005A6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5E147" w14:textId="77777777" w:rsidR="00B53D53" w:rsidRDefault="00B53D53" w:rsidP="005A6CE3">
      <w:pPr>
        <w:spacing w:after="0" w:line="240" w:lineRule="auto"/>
      </w:pPr>
      <w:r>
        <w:separator/>
      </w:r>
    </w:p>
  </w:footnote>
  <w:footnote w:type="continuationSeparator" w:id="0">
    <w:p w14:paraId="7B24E0E5" w14:textId="77777777" w:rsidR="00B53D53" w:rsidRDefault="00B53D53" w:rsidP="005A6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D70AD"/>
    <w:multiLevelType w:val="multilevel"/>
    <w:tmpl w:val="FDD21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ED73D0"/>
    <w:multiLevelType w:val="multilevel"/>
    <w:tmpl w:val="80F0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24D3A"/>
    <w:multiLevelType w:val="multilevel"/>
    <w:tmpl w:val="EA822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F50BF9"/>
    <w:multiLevelType w:val="multilevel"/>
    <w:tmpl w:val="0056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1049944">
    <w:abstractNumId w:val="0"/>
  </w:num>
  <w:num w:numId="2" w16cid:durableId="469132870">
    <w:abstractNumId w:val="3"/>
  </w:num>
  <w:num w:numId="3" w16cid:durableId="160048004">
    <w:abstractNumId w:val="3"/>
  </w:num>
  <w:num w:numId="4" w16cid:durableId="1490756431">
    <w:abstractNumId w:val="2"/>
  </w:num>
  <w:num w:numId="5" w16cid:durableId="42825594">
    <w:abstractNumId w:val="1"/>
  </w:num>
  <w:num w:numId="6" w16cid:durableId="21145494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0MTUwMDU1NDOwNLVU0lEKTi0uzszPAykwqgUAnazKYiwAAAA="/>
  </w:docVars>
  <w:rsids>
    <w:rsidRoot w:val="00A76464"/>
    <w:rsid w:val="00002CAC"/>
    <w:rsid w:val="00012F6D"/>
    <w:rsid w:val="000162F9"/>
    <w:rsid w:val="00022CBE"/>
    <w:rsid w:val="00035120"/>
    <w:rsid w:val="000409BB"/>
    <w:rsid w:val="00045948"/>
    <w:rsid w:val="00065372"/>
    <w:rsid w:val="00070660"/>
    <w:rsid w:val="00070AF0"/>
    <w:rsid w:val="00090C47"/>
    <w:rsid w:val="000913C0"/>
    <w:rsid w:val="00096F83"/>
    <w:rsid w:val="000B006E"/>
    <w:rsid w:val="000B2F22"/>
    <w:rsid w:val="000B329C"/>
    <w:rsid w:val="000C0419"/>
    <w:rsid w:val="000C1A64"/>
    <w:rsid w:val="000C2987"/>
    <w:rsid w:val="000C3884"/>
    <w:rsid w:val="000C5422"/>
    <w:rsid w:val="000C6588"/>
    <w:rsid w:val="000C66C3"/>
    <w:rsid w:val="000D1F6D"/>
    <w:rsid w:val="000D2A6F"/>
    <w:rsid w:val="000D612E"/>
    <w:rsid w:val="000D6BCE"/>
    <w:rsid w:val="000E5CA4"/>
    <w:rsid w:val="000F2C58"/>
    <w:rsid w:val="001236DA"/>
    <w:rsid w:val="00123E19"/>
    <w:rsid w:val="00136AB5"/>
    <w:rsid w:val="001370A5"/>
    <w:rsid w:val="00140B3F"/>
    <w:rsid w:val="00152E56"/>
    <w:rsid w:val="00156A4C"/>
    <w:rsid w:val="001625F5"/>
    <w:rsid w:val="001644C2"/>
    <w:rsid w:val="0017308B"/>
    <w:rsid w:val="00184BCA"/>
    <w:rsid w:val="0019610F"/>
    <w:rsid w:val="001B2215"/>
    <w:rsid w:val="001B6A45"/>
    <w:rsid w:val="001B71B9"/>
    <w:rsid w:val="001C54B3"/>
    <w:rsid w:val="001C6A05"/>
    <w:rsid w:val="001C74A5"/>
    <w:rsid w:val="001D19A2"/>
    <w:rsid w:val="001D607E"/>
    <w:rsid w:val="001D7DA9"/>
    <w:rsid w:val="001E33FC"/>
    <w:rsid w:val="001E516C"/>
    <w:rsid w:val="001F0D63"/>
    <w:rsid w:val="001F4C03"/>
    <w:rsid w:val="001F62DC"/>
    <w:rsid w:val="001F749B"/>
    <w:rsid w:val="002021DF"/>
    <w:rsid w:val="00204704"/>
    <w:rsid w:val="00205C95"/>
    <w:rsid w:val="002070A3"/>
    <w:rsid w:val="002071EB"/>
    <w:rsid w:val="002075B6"/>
    <w:rsid w:val="002076D4"/>
    <w:rsid w:val="002119B0"/>
    <w:rsid w:val="00211BA1"/>
    <w:rsid w:val="00213790"/>
    <w:rsid w:val="00217032"/>
    <w:rsid w:val="00233DC3"/>
    <w:rsid w:val="00240FCF"/>
    <w:rsid w:val="00250557"/>
    <w:rsid w:val="00250F9C"/>
    <w:rsid w:val="00255F51"/>
    <w:rsid w:val="00256146"/>
    <w:rsid w:val="00256E65"/>
    <w:rsid w:val="002622F0"/>
    <w:rsid w:val="0026455D"/>
    <w:rsid w:val="00266534"/>
    <w:rsid w:val="002672F0"/>
    <w:rsid w:val="00284907"/>
    <w:rsid w:val="00290886"/>
    <w:rsid w:val="002B2700"/>
    <w:rsid w:val="002B4B8A"/>
    <w:rsid w:val="002C7D9C"/>
    <w:rsid w:val="002D71B1"/>
    <w:rsid w:val="002D73BC"/>
    <w:rsid w:val="002F1EDE"/>
    <w:rsid w:val="002F74A0"/>
    <w:rsid w:val="003113BF"/>
    <w:rsid w:val="003126AE"/>
    <w:rsid w:val="00314796"/>
    <w:rsid w:val="00316CA8"/>
    <w:rsid w:val="00320B8C"/>
    <w:rsid w:val="00342849"/>
    <w:rsid w:val="00342C8B"/>
    <w:rsid w:val="00344100"/>
    <w:rsid w:val="00351BED"/>
    <w:rsid w:val="00351E33"/>
    <w:rsid w:val="00352AC4"/>
    <w:rsid w:val="0035594D"/>
    <w:rsid w:val="00364886"/>
    <w:rsid w:val="00365DC6"/>
    <w:rsid w:val="0037357C"/>
    <w:rsid w:val="003764BE"/>
    <w:rsid w:val="0038262B"/>
    <w:rsid w:val="00391E2C"/>
    <w:rsid w:val="003952FC"/>
    <w:rsid w:val="00395D77"/>
    <w:rsid w:val="003A340D"/>
    <w:rsid w:val="003B150F"/>
    <w:rsid w:val="003B4C53"/>
    <w:rsid w:val="003B7D5A"/>
    <w:rsid w:val="003C7502"/>
    <w:rsid w:val="003D3DB0"/>
    <w:rsid w:val="003D592D"/>
    <w:rsid w:val="003D7575"/>
    <w:rsid w:val="003D7FF4"/>
    <w:rsid w:val="003E22C4"/>
    <w:rsid w:val="003E46BA"/>
    <w:rsid w:val="00402ACE"/>
    <w:rsid w:val="004033CF"/>
    <w:rsid w:val="00405039"/>
    <w:rsid w:val="00411B0B"/>
    <w:rsid w:val="00423CB8"/>
    <w:rsid w:val="00426924"/>
    <w:rsid w:val="00427677"/>
    <w:rsid w:val="00431B34"/>
    <w:rsid w:val="00431C29"/>
    <w:rsid w:val="004417ED"/>
    <w:rsid w:val="00443D83"/>
    <w:rsid w:val="0044607E"/>
    <w:rsid w:val="0045052B"/>
    <w:rsid w:val="00466B95"/>
    <w:rsid w:val="00467B38"/>
    <w:rsid w:val="00473D63"/>
    <w:rsid w:val="00495399"/>
    <w:rsid w:val="004A0C28"/>
    <w:rsid w:val="004A2585"/>
    <w:rsid w:val="004B21DD"/>
    <w:rsid w:val="004D1737"/>
    <w:rsid w:val="004D1B98"/>
    <w:rsid w:val="004D7DC0"/>
    <w:rsid w:val="004E0866"/>
    <w:rsid w:val="004E0DCB"/>
    <w:rsid w:val="004E21D4"/>
    <w:rsid w:val="004F2C52"/>
    <w:rsid w:val="00501432"/>
    <w:rsid w:val="00507802"/>
    <w:rsid w:val="00507A39"/>
    <w:rsid w:val="005114CA"/>
    <w:rsid w:val="0051678C"/>
    <w:rsid w:val="005202F1"/>
    <w:rsid w:val="005236EB"/>
    <w:rsid w:val="00531944"/>
    <w:rsid w:val="00533299"/>
    <w:rsid w:val="0054233D"/>
    <w:rsid w:val="00544D70"/>
    <w:rsid w:val="00544EC4"/>
    <w:rsid w:val="00546FE2"/>
    <w:rsid w:val="00553745"/>
    <w:rsid w:val="00591488"/>
    <w:rsid w:val="00595CB3"/>
    <w:rsid w:val="005A0412"/>
    <w:rsid w:val="005A2C83"/>
    <w:rsid w:val="005A6CE3"/>
    <w:rsid w:val="005A7B94"/>
    <w:rsid w:val="005D4A1A"/>
    <w:rsid w:val="006003AF"/>
    <w:rsid w:val="00601E0E"/>
    <w:rsid w:val="0060362A"/>
    <w:rsid w:val="00613C6A"/>
    <w:rsid w:val="00616324"/>
    <w:rsid w:val="00621135"/>
    <w:rsid w:val="00626B16"/>
    <w:rsid w:val="006308AB"/>
    <w:rsid w:val="00630C0D"/>
    <w:rsid w:val="00632021"/>
    <w:rsid w:val="00634C94"/>
    <w:rsid w:val="0063523C"/>
    <w:rsid w:val="0063543F"/>
    <w:rsid w:val="00647E84"/>
    <w:rsid w:val="00650CC2"/>
    <w:rsid w:val="0066485A"/>
    <w:rsid w:val="00670534"/>
    <w:rsid w:val="0067307A"/>
    <w:rsid w:val="006734F9"/>
    <w:rsid w:val="0067751B"/>
    <w:rsid w:val="00685C46"/>
    <w:rsid w:val="00691856"/>
    <w:rsid w:val="0069191D"/>
    <w:rsid w:val="00692F45"/>
    <w:rsid w:val="00696EE1"/>
    <w:rsid w:val="00696FA1"/>
    <w:rsid w:val="006A70A7"/>
    <w:rsid w:val="006B7610"/>
    <w:rsid w:val="006D722E"/>
    <w:rsid w:val="006E1CDA"/>
    <w:rsid w:val="006E362A"/>
    <w:rsid w:val="006E56E3"/>
    <w:rsid w:val="006F1346"/>
    <w:rsid w:val="006F14F9"/>
    <w:rsid w:val="00704E0E"/>
    <w:rsid w:val="00712077"/>
    <w:rsid w:val="007121C9"/>
    <w:rsid w:val="00715F31"/>
    <w:rsid w:val="00727FD3"/>
    <w:rsid w:val="00744BD1"/>
    <w:rsid w:val="00763CAA"/>
    <w:rsid w:val="00781AD9"/>
    <w:rsid w:val="007827AC"/>
    <w:rsid w:val="0078684A"/>
    <w:rsid w:val="00791163"/>
    <w:rsid w:val="007942AC"/>
    <w:rsid w:val="007C7EBA"/>
    <w:rsid w:val="007D3552"/>
    <w:rsid w:val="007D4B81"/>
    <w:rsid w:val="007D73B8"/>
    <w:rsid w:val="007E38DE"/>
    <w:rsid w:val="007E6625"/>
    <w:rsid w:val="007E7D1D"/>
    <w:rsid w:val="007F63F3"/>
    <w:rsid w:val="008006D5"/>
    <w:rsid w:val="00801D6B"/>
    <w:rsid w:val="00802915"/>
    <w:rsid w:val="00813059"/>
    <w:rsid w:val="00816643"/>
    <w:rsid w:val="0083199E"/>
    <w:rsid w:val="00836B4E"/>
    <w:rsid w:val="008417DA"/>
    <w:rsid w:val="00844C46"/>
    <w:rsid w:val="00844CD1"/>
    <w:rsid w:val="008463A3"/>
    <w:rsid w:val="00851011"/>
    <w:rsid w:val="00856A89"/>
    <w:rsid w:val="00857D5C"/>
    <w:rsid w:val="00861179"/>
    <w:rsid w:val="00862063"/>
    <w:rsid w:val="00863416"/>
    <w:rsid w:val="00865799"/>
    <w:rsid w:val="00867066"/>
    <w:rsid w:val="008670B9"/>
    <w:rsid w:val="00867555"/>
    <w:rsid w:val="00871E85"/>
    <w:rsid w:val="00872065"/>
    <w:rsid w:val="00874B3B"/>
    <w:rsid w:val="008750E7"/>
    <w:rsid w:val="00880B8E"/>
    <w:rsid w:val="0089033B"/>
    <w:rsid w:val="008911EB"/>
    <w:rsid w:val="00892A67"/>
    <w:rsid w:val="008A724B"/>
    <w:rsid w:val="008B52FB"/>
    <w:rsid w:val="008C25CC"/>
    <w:rsid w:val="008C2BC4"/>
    <w:rsid w:val="008C336C"/>
    <w:rsid w:val="008C41AC"/>
    <w:rsid w:val="008C7FD3"/>
    <w:rsid w:val="008D1698"/>
    <w:rsid w:val="008D4E31"/>
    <w:rsid w:val="008D560E"/>
    <w:rsid w:val="008F7556"/>
    <w:rsid w:val="009022BC"/>
    <w:rsid w:val="009023B3"/>
    <w:rsid w:val="009055EE"/>
    <w:rsid w:val="009056BE"/>
    <w:rsid w:val="00932E92"/>
    <w:rsid w:val="009340ED"/>
    <w:rsid w:val="00944660"/>
    <w:rsid w:val="009502D6"/>
    <w:rsid w:val="00954D70"/>
    <w:rsid w:val="0095583C"/>
    <w:rsid w:val="00955F3A"/>
    <w:rsid w:val="00964C19"/>
    <w:rsid w:val="00965860"/>
    <w:rsid w:val="00967DB9"/>
    <w:rsid w:val="009723DF"/>
    <w:rsid w:val="00972C1A"/>
    <w:rsid w:val="00977CBB"/>
    <w:rsid w:val="009932B0"/>
    <w:rsid w:val="0099397D"/>
    <w:rsid w:val="009A7BB8"/>
    <w:rsid w:val="009A7ED7"/>
    <w:rsid w:val="009B4A71"/>
    <w:rsid w:val="009B7B4E"/>
    <w:rsid w:val="009C16B0"/>
    <w:rsid w:val="009C355B"/>
    <w:rsid w:val="009C5CA0"/>
    <w:rsid w:val="009D2B1E"/>
    <w:rsid w:val="009D6C52"/>
    <w:rsid w:val="009E0594"/>
    <w:rsid w:val="009E29E3"/>
    <w:rsid w:val="009E74F2"/>
    <w:rsid w:val="009E7D77"/>
    <w:rsid w:val="009E7E91"/>
    <w:rsid w:val="009F3DB5"/>
    <w:rsid w:val="009F47B0"/>
    <w:rsid w:val="00A01CD0"/>
    <w:rsid w:val="00A04803"/>
    <w:rsid w:val="00A21095"/>
    <w:rsid w:val="00A24297"/>
    <w:rsid w:val="00A27A72"/>
    <w:rsid w:val="00A32CB2"/>
    <w:rsid w:val="00A35512"/>
    <w:rsid w:val="00A432DC"/>
    <w:rsid w:val="00A500BD"/>
    <w:rsid w:val="00A544E7"/>
    <w:rsid w:val="00A5520A"/>
    <w:rsid w:val="00A6175E"/>
    <w:rsid w:val="00A6617F"/>
    <w:rsid w:val="00A74E64"/>
    <w:rsid w:val="00A76464"/>
    <w:rsid w:val="00A815E2"/>
    <w:rsid w:val="00A87CF7"/>
    <w:rsid w:val="00A94490"/>
    <w:rsid w:val="00AB1417"/>
    <w:rsid w:val="00AC24BC"/>
    <w:rsid w:val="00AC7088"/>
    <w:rsid w:val="00AD300F"/>
    <w:rsid w:val="00AD3190"/>
    <w:rsid w:val="00AE009E"/>
    <w:rsid w:val="00AE7B87"/>
    <w:rsid w:val="00AF48EA"/>
    <w:rsid w:val="00AF4D2D"/>
    <w:rsid w:val="00AF681A"/>
    <w:rsid w:val="00AF711A"/>
    <w:rsid w:val="00B04D30"/>
    <w:rsid w:val="00B1545A"/>
    <w:rsid w:val="00B43A43"/>
    <w:rsid w:val="00B5123C"/>
    <w:rsid w:val="00B51B92"/>
    <w:rsid w:val="00B53D53"/>
    <w:rsid w:val="00B6020E"/>
    <w:rsid w:val="00B715CB"/>
    <w:rsid w:val="00B83EC1"/>
    <w:rsid w:val="00B86890"/>
    <w:rsid w:val="00B90B02"/>
    <w:rsid w:val="00B95A23"/>
    <w:rsid w:val="00B95C6F"/>
    <w:rsid w:val="00BA3310"/>
    <w:rsid w:val="00BA6AA0"/>
    <w:rsid w:val="00BA7077"/>
    <w:rsid w:val="00BB11CA"/>
    <w:rsid w:val="00BC1F47"/>
    <w:rsid w:val="00BD300C"/>
    <w:rsid w:val="00BD6733"/>
    <w:rsid w:val="00BE064D"/>
    <w:rsid w:val="00BF3B6A"/>
    <w:rsid w:val="00BF41C4"/>
    <w:rsid w:val="00C173B9"/>
    <w:rsid w:val="00C232B5"/>
    <w:rsid w:val="00C332A4"/>
    <w:rsid w:val="00C334BF"/>
    <w:rsid w:val="00C461B7"/>
    <w:rsid w:val="00C56515"/>
    <w:rsid w:val="00C60B55"/>
    <w:rsid w:val="00C66208"/>
    <w:rsid w:val="00C71C75"/>
    <w:rsid w:val="00C77556"/>
    <w:rsid w:val="00C8242B"/>
    <w:rsid w:val="00C84DB9"/>
    <w:rsid w:val="00C9297E"/>
    <w:rsid w:val="00C9393A"/>
    <w:rsid w:val="00C95CA8"/>
    <w:rsid w:val="00CA5688"/>
    <w:rsid w:val="00CB15EF"/>
    <w:rsid w:val="00CB405F"/>
    <w:rsid w:val="00CC12DF"/>
    <w:rsid w:val="00CD5436"/>
    <w:rsid w:val="00CD6928"/>
    <w:rsid w:val="00CD6F9D"/>
    <w:rsid w:val="00CE2026"/>
    <w:rsid w:val="00CE44CA"/>
    <w:rsid w:val="00CE494F"/>
    <w:rsid w:val="00CF06C9"/>
    <w:rsid w:val="00D10E2C"/>
    <w:rsid w:val="00D14D4D"/>
    <w:rsid w:val="00D22188"/>
    <w:rsid w:val="00D22C74"/>
    <w:rsid w:val="00D35E7B"/>
    <w:rsid w:val="00D552CC"/>
    <w:rsid w:val="00D627FB"/>
    <w:rsid w:val="00D65946"/>
    <w:rsid w:val="00D70FD0"/>
    <w:rsid w:val="00D92D28"/>
    <w:rsid w:val="00DA0784"/>
    <w:rsid w:val="00DB2333"/>
    <w:rsid w:val="00DC0622"/>
    <w:rsid w:val="00DC6074"/>
    <w:rsid w:val="00DD1109"/>
    <w:rsid w:val="00DE0C8C"/>
    <w:rsid w:val="00DE20C4"/>
    <w:rsid w:val="00E101A3"/>
    <w:rsid w:val="00E10CC7"/>
    <w:rsid w:val="00E151C1"/>
    <w:rsid w:val="00E16E7C"/>
    <w:rsid w:val="00E20187"/>
    <w:rsid w:val="00E207D8"/>
    <w:rsid w:val="00E50733"/>
    <w:rsid w:val="00E53ABB"/>
    <w:rsid w:val="00E54D81"/>
    <w:rsid w:val="00E651A2"/>
    <w:rsid w:val="00E73D16"/>
    <w:rsid w:val="00E81B25"/>
    <w:rsid w:val="00E83CB6"/>
    <w:rsid w:val="00E925C2"/>
    <w:rsid w:val="00E934C5"/>
    <w:rsid w:val="00E94F4C"/>
    <w:rsid w:val="00EA6644"/>
    <w:rsid w:val="00EA7BB2"/>
    <w:rsid w:val="00EB14B2"/>
    <w:rsid w:val="00EB35ED"/>
    <w:rsid w:val="00EB4097"/>
    <w:rsid w:val="00EB6A1D"/>
    <w:rsid w:val="00EC565A"/>
    <w:rsid w:val="00EE0EFB"/>
    <w:rsid w:val="00EE4F14"/>
    <w:rsid w:val="00EE5459"/>
    <w:rsid w:val="00EF2EF9"/>
    <w:rsid w:val="00EF328F"/>
    <w:rsid w:val="00F03B67"/>
    <w:rsid w:val="00F32655"/>
    <w:rsid w:val="00F3269E"/>
    <w:rsid w:val="00F377A1"/>
    <w:rsid w:val="00F41613"/>
    <w:rsid w:val="00F41F93"/>
    <w:rsid w:val="00F43B06"/>
    <w:rsid w:val="00F538E7"/>
    <w:rsid w:val="00F54374"/>
    <w:rsid w:val="00F54A76"/>
    <w:rsid w:val="00F5612D"/>
    <w:rsid w:val="00F57BE2"/>
    <w:rsid w:val="00F60165"/>
    <w:rsid w:val="00F61C3D"/>
    <w:rsid w:val="00F64067"/>
    <w:rsid w:val="00F76007"/>
    <w:rsid w:val="00F830E6"/>
    <w:rsid w:val="00F83E8B"/>
    <w:rsid w:val="00F849A6"/>
    <w:rsid w:val="00F85CA0"/>
    <w:rsid w:val="00F87985"/>
    <w:rsid w:val="00F93C78"/>
    <w:rsid w:val="00F963B6"/>
    <w:rsid w:val="00FA3797"/>
    <w:rsid w:val="00FA66CF"/>
    <w:rsid w:val="00FD0104"/>
    <w:rsid w:val="00FE281A"/>
    <w:rsid w:val="00FE46FC"/>
    <w:rsid w:val="00FE7DE5"/>
    <w:rsid w:val="00FF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F96983"/>
  <w15:chartTrackingRefBased/>
  <w15:docId w15:val="{8CE0B0C8-C40F-4BD9-BE2D-D1E3D140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FE2"/>
    <w:pPr>
      <w:spacing w:after="160" w:line="252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1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styleId="HTML-kod">
    <w:name w:val="HTML Code"/>
    <w:basedOn w:val="Domylnaczcionkaakapitu"/>
    <w:uiPriority w:val="99"/>
    <w:semiHidden/>
    <w:unhideWhenUsed/>
    <w:rPr>
      <w:rFonts w:ascii="Courier New" w:eastAsia="Times New Roman" w:hAnsi="Courier New" w:cs="Courier New" w:hint="default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Times New Roman" w:eastAsia="Times New Roman" w:hAnsi="Times New Roman" w:cs="Times New Roman" w:hint="default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Theme="majorHAnsi" w:eastAsiaTheme="majorEastAsia" w:hAnsiTheme="majorHAnsi" w:cstheme="majorBidi" w:hint="default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Normalny"/>
    <w:uiPriority w:val="99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caret">
    <w:name w:val="caret"/>
    <w:basedOn w:val="Domylnaczcionkaakapitu"/>
  </w:style>
  <w:style w:type="character" w:customStyle="1" w:styleId="Nagwek2Znak">
    <w:name w:val="Nagłówek 2 Znak"/>
    <w:basedOn w:val="Domylnaczcionkaakapitu"/>
    <w:link w:val="Nagwek2"/>
    <w:uiPriority w:val="9"/>
    <w:rsid w:val="00A21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A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CE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A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CE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3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est.name@foo.ba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ens.j@buyer.s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ens.j@buyer.s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st.name@foo.ba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83D42-9B17-4A32-9A3F-5FC54A52F6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6371A9-B3E1-4ED0-838B-26A7F5D7E6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137019-734A-4516-B34D-532084FE32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38AEA4-08A3-407C-97D4-FC45857143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2989</Words>
  <Characters>17939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jlanger</dc:creator>
  <cp:keywords/>
  <dc:description/>
  <cp:lastModifiedBy>Paweł Żebrowski | Łukasiewicz – PIT</cp:lastModifiedBy>
  <cp:revision>13</cp:revision>
  <cp:lastPrinted>2019-03-22T06:06:00Z</cp:lastPrinted>
  <dcterms:created xsi:type="dcterms:W3CDTF">2022-01-20T13:25:00Z</dcterms:created>
  <dcterms:modified xsi:type="dcterms:W3CDTF">2024-12-07T20:09:00Z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